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E12" w14:textId="2B67BF79" w:rsidR="00020E57" w:rsidRDefault="00BC7616" w:rsidP="00020E57">
      <w:pPr>
        <w:rPr>
          <w:rFonts w:ascii="Times New Roman" w:hAnsi="Times New Roman" w:cs="Times New Roman"/>
          <w:b/>
          <w:sz w:val="24"/>
          <w:szCs w:val="24"/>
        </w:rPr>
      </w:pPr>
      <w:r>
        <w:rPr>
          <w:rFonts w:ascii="Times New Roman" w:hAnsi="Times New Roman" w:cs="Times New Roman"/>
          <w:b/>
          <w:sz w:val="24"/>
          <w:szCs w:val="24"/>
        </w:rPr>
        <w:t xml:space="preserve">June 28, 2019 </w:t>
      </w:r>
    </w:p>
    <w:p w14:paraId="7956F184" w14:textId="77777777" w:rsidR="00020E57" w:rsidRDefault="00020E57" w:rsidP="00020E57">
      <w:pPr>
        <w:rPr>
          <w:rFonts w:ascii="Times New Roman" w:hAnsi="Times New Roman" w:cs="Times New Roman"/>
          <w:b/>
          <w:sz w:val="24"/>
          <w:szCs w:val="24"/>
        </w:rPr>
      </w:pPr>
    </w:p>
    <w:p w14:paraId="177C5203" w14:textId="77777777" w:rsidR="000E1E1E" w:rsidRPr="009A796D" w:rsidRDefault="00C87394" w:rsidP="000E1E1E">
      <w:pPr>
        <w:jc w:val="center"/>
        <w:rPr>
          <w:rFonts w:ascii="Times New Roman" w:hAnsi="Times New Roman" w:cs="Times New Roman"/>
          <w:b/>
          <w:sz w:val="24"/>
          <w:szCs w:val="24"/>
        </w:rPr>
      </w:pPr>
      <w:r w:rsidRPr="009A796D">
        <w:rPr>
          <w:rFonts w:ascii="Times New Roman" w:hAnsi="Times New Roman" w:cs="Times New Roman"/>
          <w:b/>
          <w:sz w:val="24"/>
          <w:szCs w:val="24"/>
        </w:rPr>
        <w:t xml:space="preserve">HSA Budget </w:t>
      </w:r>
      <w:r w:rsidR="004A10B2">
        <w:rPr>
          <w:rFonts w:ascii="Times New Roman" w:hAnsi="Times New Roman" w:cs="Times New Roman"/>
          <w:b/>
          <w:sz w:val="24"/>
          <w:szCs w:val="24"/>
        </w:rPr>
        <w:t>Committee Report</w:t>
      </w:r>
    </w:p>
    <w:p w14:paraId="1762F6B6" w14:textId="75859915" w:rsidR="004A10B2" w:rsidRDefault="004A10B2" w:rsidP="00307D8F">
      <w:pPr>
        <w:jc w:val="center"/>
        <w:rPr>
          <w:rFonts w:ascii="Times New Roman" w:hAnsi="Times New Roman" w:cs="Times New Roman"/>
          <w:b/>
          <w:sz w:val="24"/>
          <w:szCs w:val="24"/>
        </w:rPr>
      </w:pPr>
      <w:r>
        <w:rPr>
          <w:rFonts w:ascii="Times New Roman" w:hAnsi="Times New Roman" w:cs="Times New Roman"/>
          <w:b/>
          <w:sz w:val="24"/>
          <w:szCs w:val="24"/>
        </w:rPr>
        <w:t>201</w:t>
      </w:r>
      <w:r w:rsidR="00BC7616">
        <w:rPr>
          <w:rFonts w:ascii="Times New Roman" w:hAnsi="Times New Roman" w:cs="Times New Roman"/>
          <w:b/>
          <w:sz w:val="24"/>
          <w:szCs w:val="24"/>
        </w:rPr>
        <w:t>9</w:t>
      </w:r>
      <w:r>
        <w:rPr>
          <w:rFonts w:ascii="Times New Roman" w:hAnsi="Times New Roman" w:cs="Times New Roman"/>
          <w:b/>
          <w:sz w:val="24"/>
          <w:szCs w:val="24"/>
        </w:rPr>
        <w:t>-</w:t>
      </w:r>
      <w:r w:rsidR="00BC7616">
        <w:rPr>
          <w:rFonts w:ascii="Times New Roman" w:hAnsi="Times New Roman" w:cs="Times New Roman"/>
          <w:b/>
          <w:sz w:val="24"/>
          <w:szCs w:val="24"/>
        </w:rPr>
        <w:t>20</w:t>
      </w:r>
      <w:r>
        <w:rPr>
          <w:rFonts w:ascii="Times New Roman" w:hAnsi="Times New Roman" w:cs="Times New Roman"/>
          <w:b/>
          <w:sz w:val="24"/>
          <w:szCs w:val="24"/>
        </w:rPr>
        <w:t xml:space="preserve"> Budget Year</w:t>
      </w:r>
    </w:p>
    <w:p w14:paraId="4A9F71BE" w14:textId="05D1ADBB" w:rsidR="000E1E1E" w:rsidRPr="009A796D" w:rsidRDefault="004B26FE" w:rsidP="00307D8F">
      <w:pPr>
        <w:jc w:val="center"/>
        <w:rPr>
          <w:rFonts w:ascii="Times New Roman" w:hAnsi="Times New Roman" w:cs="Times New Roman"/>
          <w:b/>
          <w:sz w:val="24"/>
          <w:szCs w:val="24"/>
        </w:rPr>
      </w:pPr>
      <w:r w:rsidRPr="009A796D">
        <w:rPr>
          <w:rFonts w:ascii="Times New Roman" w:hAnsi="Times New Roman" w:cs="Times New Roman"/>
          <w:b/>
          <w:sz w:val="24"/>
          <w:szCs w:val="24"/>
        </w:rPr>
        <w:t xml:space="preserve">Prepared by </w:t>
      </w:r>
      <w:r w:rsidR="00BC7616">
        <w:rPr>
          <w:rFonts w:ascii="Times New Roman" w:hAnsi="Times New Roman" w:cs="Times New Roman"/>
          <w:b/>
          <w:sz w:val="24"/>
          <w:szCs w:val="24"/>
        </w:rPr>
        <w:t>Robin Goracke</w:t>
      </w:r>
    </w:p>
    <w:p w14:paraId="61DB66C1" w14:textId="77777777" w:rsidR="00D8569F" w:rsidRDefault="00D8569F" w:rsidP="00DB2F99">
      <w:pPr>
        <w:rPr>
          <w:rFonts w:ascii="Times New Roman" w:hAnsi="Times New Roman" w:cs="Times New Roman"/>
          <w:b/>
          <w:sz w:val="24"/>
          <w:szCs w:val="24"/>
        </w:rPr>
      </w:pPr>
    </w:p>
    <w:p w14:paraId="33EE1A86" w14:textId="7D7B4EEC" w:rsidR="0094113D" w:rsidRPr="00450EE9" w:rsidRDefault="0094113D" w:rsidP="0094113D">
      <w:pPr>
        <w:pStyle w:val="NormalWeb"/>
        <w:rPr>
          <w:b/>
          <w:color w:val="000000"/>
          <w:u w:val="single"/>
        </w:rPr>
      </w:pPr>
      <w:r w:rsidRPr="00450EE9">
        <w:rPr>
          <w:b/>
          <w:color w:val="000000"/>
          <w:u w:val="single"/>
        </w:rPr>
        <w:t>Executive Summary</w:t>
      </w:r>
    </w:p>
    <w:p w14:paraId="430D908E" w14:textId="03B47C36" w:rsidR="00BC7616" w:rsidRDefault="00BC7616" w:rsidP="0094113D">
      <w:pPr>
        <w:pStyle w:val="NormalWeb"/>
        <w:rPr>
          <w:color w:val="000000"/>
        </w:rPr>
      </w:pPr>
      <w:r>
        <w:rPr>
          <w:color w:val="000000"/>
        </w:rPr>
        <w:t>Overall, t</w:t>
      </w:r>
      <w:r w:rsidRPr="00BC7616">
        <w:rPr>
          <w:color w:val="000000"/>
        </w:rPr>
        <w:t>he 2019-20 HSA Budget calls for revenue of $287,000 and expenses of $280,700 for a surplus of $</w:t>
      </w:r>
      <w:r>
        <w:rPr>
          <w:color w:val="000000"/>
        </w:rPr>
        <w:t>6,3</w:t>
      </w:r>
      <w:r w:rsidRPr="00BC7616">
        <w:rPr>
          <w:color w:val="000000"/>
        </w:rPr>
        <w:t xml:space="preserve">00. Compared to the current budget, revenue </w:t>
      </w:r>
      <w:r>
        <w:rPr>
          <w:color w:val="000000"/>
        </w:rPr>
        <w:t xml:space="preserve">will </w:t>
      </w:r>
      <w:r w:rsidRPr="00BC7616">
        <w:rPr>
          <w:color w:val="000000"/>
        </w:rPr>
        <w:t>decrease</w:t>
      </w:r>
      <w:r>
        <w:rPr>
          <w:color w:val="000000"/>
        </w:rPr>
        <w:t xml:space="preserve"> by</w:t>
      </w:r>
      <w:r w:rsidRPr="00BC7616">
        <w:rPr>
          <w:color w:val="000000"/>
        </w:rPr>
        <w:t xml:space="preserve"> 2% and expenses </w:t>
      </w:r>
      <w:r>
        <w:rPr>
          <w:color w:val="000000"/>
        </w:rPr>
        <w:t xml:space="preserve">will </w:t>
      </w:r>
      <w:r w:rsidRPr="00BC7616">
        <w:rPr>
          <w:color w:val="000000"/>
        </w:rPr>
        <w:t xml:space="preserve">decrease </w:t>
      </w:r>
      <w:r>
        <w:rPr>
          <w:color w:val="000000"/>
        </w:rPr>
        <w:t xml:space="preserve">by </w:t>
      </w:r>
      <w:r w:rsidRPr="00BC7616">
        <w:rPr>
          <w:color w:val="000000"/>
        </w:rPr>
        <w:t>3%.</w:t>
      </w:r>
    </w:p>
    <w:p w14:paraId="5EE77CB7" w14:textId="254E4963" w:rsidR="0094113D" w:rsidRPr="00450EE9" w:rsidRDefault="0094113D" w:rsidP="00BC7616">
      <w:pPr>
        <w:pStyle w:val="NormalWeb"/>
        <w:rPr>
          <w:color w:val="000000"/>
        </w:rPr>
      </w:pPr>
      <w:r w:rsidRPr="00BC7616">
        <w:rPr>
          <w:b/>
          <w:bCs/>
          <w:color w:val="000000"/>
        </w:rPr>
        <w:t xml:space="preserve">Education Support </w:t>
      </w:r>
      <w:r w:rsidR="00BC7616">
        <w:rPr>
          <w:b/>
          <w:bCs/>
          <w:color w:val="000000"/>
        </w:rPr>
        <w:t xml:space="preserve">expenses </w:t>
      </w:r>
      <w:r w:rsidR="00BC7616">
        <w:rPr>
          <w:color w:val="000000"/>
        </w:rPr>
        <w:t xml:space="preserve">will </w:t>
      </w:r>
      <w:r w:rsidRPr="00450EE9">
        <w:rPr>
          <w:color w:val="000000"/>
        </w:rPr>
        <w:t>decrease from $</w:t>
      </w:r>
      <w:r w:rsidR="00BC7616">
        <w:rPr>
          <w:color w:val="000000"/>
        </w:rPr>
        <w:t xml:space="preserve">146,650 </w:t>
      </w:r>
      <w:r w:rsidRPr="00450EE9">
        <w:rPr>
          <w:color w:val="000000"/>
        </w:rPr>
        <w:t>to $14</w:t>
      </w:r>
      <w:r w:rsidR="00BC7616">
        <w:rPr>
          <w:color w:val="000000"/>
        </w:rPr>
        <w:t>2,950</w:t>
      </w:r>
      <w:r w:rsidRPr="00450EE9">
        <w:rPr>
          <w:color w:val="000000"/>
        </w:rPr>
        <w:t xml:space="preserve">, or </w:t>
      </w:r>
      <w:r w:rsidR="00BC7616">
        <w:rPr>
          <w:color w:val="000000"/>
        </w:rPr>
        <w:t>2.5</w:t>
      </w:r>
      <w:r w:rsidRPr="00450EE9">
        <w:rPr>
          <w:color w:val="000000"/>
        </w:rPr>
        <w:t>%.</w:t>
      </w:r>
      <w:r w:rsidR="00BC7616">
        <w:rPr>
          <w:color w:val="000000"/>
        </w:rPr>
        <w:t xml:space="preserve">  The biggest impact is a transfer of the instruments purchase for the band from the </w:t>
      </w:r>
      <w:r w:rsidR="00757582">
        <w:rPr>
          <w:color w:val="000000"/>
        </w:rPr>
        <w:t>After-School</w:t>
      </w:r>
      <w:r w:rsidR="00BC7616">
        <w:rPr>
          <w:color w:val="000000"/>
        </w:rPr>
        <w:t xml:space="preserve"> Program account to the new Preforming and Visual Arts account. </w:t>
      </w:r>
      <w:r w:rsidR="004A4E96">
        <w:rPr>
          <w:color w:val="000000"/>
        </w:rPr>
        <w:t xml:space="preserve">There </w:t>
      </w:r>
      <w:r w:rsidR="00CF5C74">
        <w:rPr>
          <w:color w:val="000000"/>
        </w:rPr>
        <w:t>were</w:t>
      </w:r>
      <w:r w:rsidR="004A4E96">
        <w:rPr>
          <w:color w:val="000000"/>
        </w:rPr>
        <w:t xml:space="preserve"> extensive discussions about developing a more robust after school program and the Principal committed to providing a proposal to the HSA </w:t>
      </w:r>
      <w:r w:rsidR="00AD60FE">
        <w:rPr>
          <w:color w:val="000000"/>
        </w:rPr>
        <w:t>B</w:t>
      </w:r>
      <w:r w:rsidR="004A4E96">
        <w:rPr>
          <w:color w:val="000000"/>
        </w:rPr>
        <w:t xml:space="preserve">oard in the fall of 2019 for further consideration.  </w:t>
      </w:r>
      <w:r w:rsidR="009F04B9">
        <w:rPr>
          <w:color w:val="000000"/>
        </w:rPr>
        <w:t>Also, instead of having an outside expert come to teach 5</w:t>
      </w:r>
      <w:r w:rsidR="009F04B9" w:rsidRPr="009F04B9">
        <w:rPr>
          <w:color w:val="000000"/>
          <w:vertAlign w:val="superscript"/>
        </w:rPr>
        <w:t>th</w:t>
      </w:r>
      <w:r w:rsidR="009F04B9">
        <w:rPr>
          <w:color w:val="000000"/>
        </w:rPr>
        <w:t xml:space="preserve"> graders about puberty and development P.E. teachers will now give that instruction, so the Human Growth &amp; Development account was </w:t>
      </w:r>
      <w:r w:rsidR="00C95B1D">
        <w:rPr>
          <w:color w:val="000000"/>
        </w:rPr>
        <w:t>zeroed out</w:t>
      </w:r>
      <w:r w:rsidR="009F04B9">
        <w:rPr>
          <w:color w:val="000000"/>
        </w:rPr>
        <w:t xml:space="preserve">. Finally, </w:t>
      </w:r>
      <w:bookmarkStart w:id="0" w:name="_Hlk12620740"/>
      <w:r w:rsidR="009F04B9">
        <w:rPr>
          <w:color w:val="000000"/>
        </w:rPr>
        <w:t xml:space="preserve">there is a decrease of 70% in the Magazine Subscription account because of lack of usage. </w:t>
      </w:r>
    </w:p>
    <w:bookmarkEnd w:id="0"/>
    <w:p w14:paraId="71A86367" w14:textId="3C6E9B56" w:rsidR="0094113D" w:rsidRPr="00450EE9" w:rsidRDefault="0094113D" w:rsidP="0094113D">
      <w:pPr>
        <w:pStyle w:val="NormalWeb"/>
        <w:rPr>
          <w:color w:val="000000"/>
        </w:rPr>
      </w:pPr>
      <w:r w:rsidRPr="00BC7616">
        <w:rPr>
          <w:b/>
          <w:bCs/>
          <w:color w:val="000000"/>
        </w:rPr>
        <w:t>Environment and Enrichment Programming</w:t>
      </w:r>
      <w:r w:rsidRPr="00C95B1D">
        <w:rPr>
          <w:b/>
          <w:bCs/>
          <w:color w:val="000000"/>
        </w:rPr>
        <w:t xml:space="preserve"> </w:t>
      </w:r>
      <w:r w:rsidR="00BC7616" w:rsidRPr="00C95B1D">
        <w:rPr>
          <w:b/>
          <w:bCs/>
          <w:color w:val="000000"/>
        </w:rPr>
        <w:t>expenses</w:t>
      </w:r>
      <w:r w:rsidR="009F04B9">
        <w:rPr>
          <w:color w:val="000000"/>
        </w:rPr>
        <w:t xml:space="preserve"> will decrease from $</w:t>
      </w:r>
      <w:r w:rsidR="00ED5537">
        <w:rPr>
          <w:color w:val="000000"/>
        </w:rPr>
        <w:t>51</w:t>
      </w:r>
      <w:r w:rsidR="009F04B9">
        <w:rPr>
          <w:color w:val="000000"/>
        </w:rPr>
        <w:t>,650 to $</w:t>
      </w:r>
      <w:r w:rsidR="00ED5537">
        <w:rPr>
          <w:color w:val="000000"/>
        </w:rPr>
        <w:t>47</w:t>
      </w:r>
      <w:r w:rsidR="009F04B9">
        <w:rPr>
          <w:color w:val="000000"/>
        </w:rPr>
        <w:t xml:space="preserve">,650, or </w:t>
      </w:r>
      <w:r w:rsidR="00ED5537">
        <w:rPr>
          <w:color w:val="000000"/>
        </w:rPr>
        <w:t>7.7</w:t>
      </w:r>
      <w:r w:rsidR="009F04B9">
        <w:rPr>
          <w:color w:val="000000"/>
        </w:rPr>
        <w:t xml:space="preserve">%.  The decrease come from two accounts, Childcare During Events and Presentations due to lack of usage during the previous year. </w:t>
      </w:r>
      <w:bookmarkStart w:id="1" w:name="_Hlk12617729"/>
      <w:r w:rsidR="00C95B1D">
        <w:rPr>
          <w:color w:val="000000"/>
        </w:rPr>
        <w:t>The School Musical account will be renamed Preforming and Visual Acts account in order to account for the Murch Choir and Band activities. This change will involve some restructuring of the music department at Murch.</w:t>
      </w:r>
      <w:bookmarkEnd w:id="1"/>
      <w:r w:rsidR="00C95B1D">
        <w:rPr>
          <w:color w:val="000000"/>
        </w:rPr>
        <w:t xml:space="preserve"> These plans were not finalized at the time of the budget was approved. </w:t>
      </w:r>
    </w:p>
    <w:p w14:paraId="0AEB258F" w14:textId="190FE85F" w:rsidR="0094113D" w:rsidRPr="00450EE9" w:rsidRDefault="0094113D" w:rsidP="00C95B1D">
      <w:pPr>
        <w:pStyle w:val="NormalWeb"/>
        <w:rPr>
          <w:color w:val="000000"/>
        </w:rPr>
      </w:pPr>
      <w:r w:rsidRPr="00BC7616">
        <w:rPr>
          <w:b/>
          <w:bCs/>
          <w:color w:val="000000"/>
        </w:rPr>
        <w:t xml:space="preserve">Operations </w:t>
      </w:r>
      <w:r w:rsidR="00BC7616">
        <w:rPr>
          <w:b/>
          <w:bCs/>
          <w:color w:val="000000"/>
        </w:rPr>
        <w:t>and Other e</w:t>
      </w:r>
      <w:r w:rsidRPr="00BC7616">
        <w:rPr>
          <w:b/>
          <w:bCs/>
          <w:color w:val="000000"/>
        </w:rPr>
        <w:t>xpenses</w:t>
      </w:r>
      <w:r w:rsidRPr="00450EE9">
        <w:rPr>
          <w:color w:val="000000"/>
        </w:rPr>
        <w:t xml:space="preserve"> </w:t>
      </w:r>
      <w:r w:rsidR="00C95B1D">
        <w:rPr>
          <w:color w:val="000000"/>
        </w:rPr>
        <w:t xml:space="preserve">will decrease from $47,400 to $39,900, or 15%. The Custodial Supplies account was increased by $3,000 at the request of the Principal due to the large school facilities. </w:t>
      </w:r>
      <w:bookmarkStart w:id="2" w:name="_Hlk12626683"/>
      <w:r w:rsidR="00C95B1D">
        <w:rPr>
          <w:color w:val="000000"/>
        </w:rPr>
        <w:t xml:space="preserve"> Most of the decrease is a result of the </w:t>
      </w:r>
      <w:r w:rsidR="00C95B1D" w:rsidRPr="00C95B1D">
        <w:rPr>
          <w:color w:val="000000"/>
        </w:rPr>
        <w:t xml:space="preserve">Professional Development account </w:t>
      </w:r>
      <w:r w:rsidR="00C95B1D">
        <w:rPr>
          <w:color w:val="000000"/>
        </w:rPr>
        <w:t xml:space="preserve">being </w:t>
      </w:r>
      <w:r w:rsidR="00C95B1D" w:rsidRPr="00C95B1D">
        <w:rPr>
          <w:color w:val="000000"/>
        </w:rPr>
        <w:t>zeroed out a</w:t>
      </w:r>
      <w:r w:rsidR="00C95B1D">
        <w:rPr>
          <w:color w:val="000000"/>
        </w:rPr>
        <w:t xml:space="preserve">t the request of the Principal.  He would like to come back to the HSA </w:t>
      </w:r>
      <w:r w:rsidR="00AD60FE">
        <w:rPr>
          <w:color w:val="000000"/>
        </w:rPr>
        <w:t>B</w:t>
      </w:r>
      <w:r w:rsidR="00C95B1D">
        <w:rPr>
          <w:color w:val="000000"/>
        </w:rPr>
        <w:t xml:space="preserve">oard in the fall with a proposal to offer more structural professional development supports for the teachers at Murch.  At the time of the budget preparations the request was still being developed. </w:t>
      </w:r>
    </w:p>
    <w:bookmarkEnd w:id="2"/>
    <w:p w14:paraId="23C6C415" w14:textId="1908B102" w:rsidR="0094113D" w:rsidRPr="004A4E96" w:rsidRDefault="0094113D" w:rsidP="004A4E96">
      <w:pPr>
        <w:rPr>
          <w:rFonts w:ascii="Times New Roman" w:eastAsia="Times New Roman" w:hAnsi="Times New Roman" w:cs="Times New Roman"/>
          <w:color w:val="000000"/>
          <w:sz w:val="24"/>
          <w:szCs w:val="24"/>
          <w:u w:val="single"/>
        </w:rPr>
      </w:pPr>
      <w:r w:rsidRPr="004A4E96">
        <w:rPr>
          <w:rFonts w:ascii="Times New Roman" w:hAnsi="Times New Roman" w:cs="Times New Roman"/>
          <w:b/>
          <w:color w:val="000000"/>
          <w:sz w:val="24"/>
          <w:szCs w:val="24"/>
          <w:u w:val="single"/>
        </w:rPr>
        <w:t>Budget Discussion</w:t>
      </w:r>
    </w:p>
    <w:p w14:paraId="4F9B18B4" w14:textId="77777777" w:rsidR="004A4E96" w:rsidRDefault="004A4E96" w:rsidP="00DB2F99">
      <w:pPr>
        <w:rPr>
          <w:rFonts w:ascii="Times New Roman" w:hAnsi="Times New Roman" w:cs="Times New Roman"/>
          <w:sz w:val="24"/>
          <w:szCs w:val="24"/>
        </w:rPr>
      </w:pPr>
    </w:p>
    <w:p w14:paraId="3901E70F" w14:textId="77999250" w:rsidR="00D8569F" w:rsidRDefault="00D8569F" w:rsidP="00DB2F99">
      <w:pPr>
        <w:rPr>
          <w:rFonts w:ascii="Times New Roman" w:hAnsi="Times New Roman" w:cs="Times New Roman"/>
          <w:sz w:val="24"/>
          <w:szCs w:val="24"/>
        </w:rPr>
      </w:pPr>
      <w:r w:rsidRPr="00D8569F">
        <w:rPr>
          <w:rFonts w:ascii="Times New Roman" w:hAnsi="Times New Roman" w:cs="Times New Roman"/>
          <w:sz w:val="24"/>
          <w:szCs w:val="24"/>
        </w:rPr>
        <w:t>Th</w:t>
      </w:r>
      <w:r w:rsidR="00192047">
        <w:rPr>
          <w:rFonts w:ascii="Times New Roman" w:hAnsi="Times New Roman" w:cs="Times New Roman"/>
          <w:sz w:val="24"/>
          <w:szCs w:val="24"/>
        </w:rPr>
        <w:t xml:space="preserve">is memo </w:t>
      </w:r>
      <w:r w:rsidR="00BF6BDD">
        <w:rPr>
          <w:rFonts w:ascii="Times New Roman" w:hAnsi="Times New Roman" w:cs="Times New Roman"/>
          <w:sz w:val="24"/>
          <w:szCs w:val="24"/>
        </w:rPr>
        <w:t xml:space="preserve">contains a line-by-line summary of the </w:t>
      </w:r>
      <w:r w:rsidR="001A2765">
        <w:rPr>
          <w:rFonts w:ascii="Times New Roman" w:hAnsi="Times New Roman" w:cs="Times New Roman"/>
          <w:sz w:val="24"/>
          <w:szCs w:val="24"/>
        </w:rPr>
        <w:t>HSA budget for the 201</w:t>
      </w:r>
      <w:r w:rsidR="004A4E96">
        <w:rPr>
          <w:rFonts w:ascii="Times New Roman" w:hAnsi="Times New Roman" w:cs="Times New Roman"/>
          <w:sz w:val="24"/>
          <w:szCs w:val="24"/>
        </w:rPr>
        <w:t>9</w:t>
      </w:r>
      <w:r w:rsidR="001A2765">
        <w:rPr>
          <w:rFonts w:ascii="Times New Roman" w:hAnsi="Times New Roman" w:cs="Times New Roman"/>
          <w:sz w:val="24"/>
          <w:szCs w:val="24"/>
        </w:rPr>
        <w:t>-</w:t>
      </w:r>
      <w:r w:rsidR="004A4E96">
        <w:rPr>
          <w:rFonts w:ascii="Times New Roman" w:hAnsi="Times New Roman" w:cs="Times New Roman"/>
          <w:sz w:val="24"/>
          <w:szCs w:val="24"/>
        </w:rPr>
        <w:t>20</w:t>
      </w:r>
      <w:r w:rsidR="001A2765">
        <w:rPr>
          <w:rFonts w:ascii="Times New Roman" w:hAnsi="Times New Roman" w:cs="Times New Roman"/>
          <w:sz w:val="24"/>
          <w:szCs w:val="24"/>
        </w:rPr>
        <w:t xml:space="preserve"> school year</w:t>
      </w:r>
      <w:r w:rsidR="00BF6BDD">
        <w:rPr>
          <w:rFonts w:ascii="Times New Roman" w:hAnsi="Times New Roman" w:cs="Times New Roman"/>
          <w:sz w:val="24"/>
          <w:szCs w:val="24"/>
        </w:rPr>
        <w:t xml:space="preserve">.  </w:t>
      </w:r>
      <w:r w:rsidR="004A10B2">
        <w:rPr>
          <w:rFonts w:ascii="Times New Roman" w:hAnsi="Times New Roman" w:cs="Times New Roman"/>
          <w:sz w:val="24"/>
          <w:szCs w:val="24"/>
        </w:rPr>
        <w:t>The budget</w:t>
      </w:r>
      <w:r w:rsidR="004A4E96">
        <w:rPr>
          <w:rFonts w:ascii="Times New Roman" w:hAnsi="Times New Roman" w:cs="Times New Roman"/>
          <w:sz w:val="24"/>
          <w:szCs w:val="24"/>
        </w:rPr>
        <w:t xml:space="preserve"> was </w:t>
      </w:r>
      <w:r w:rsidR="00B52646">
        <w:rPr>
          <w:rFonts w:ascii="Times New Roman" w:hAnsi="Times New Roman" w:cs="Times New Roman"/>
          <w:sz w:val="24"/>
          <w:szCs w:val="24"/>
        </w:rPr>
        <w:t>approv</w:t>
      </w:r>
      <w:r w:rsidR="00E83BAF">
        <w:rPr>
          <w:rFonts w:ascii="Times New Roman" w:hAnsi="Times New Roman" w:cs="Times New Roman"/>
          <w:sz w:val="24"/>
          <w:szCs w:val="24"/>
        </w:rPr>
        <w:t>ed</w:t>
      </w:r>
      <w:r w:rsidR="00B52646">
        <w:rPr>
          <w:rFonts w:ascii="Times New Roman" w:hAnsi="Times New Roman" w:cs="Times New Roman"/>
          <w:sz w:val="24"/>
          <w:szCs w:val="24"/>
        </w:rPr>
        <w:t xml:space="preserve"> </w:t>
      </w:r>
      <w:r w:rsidR="004A10B2">
        <w:rPr>
          <w:rFonts w:ascii="Times New Roman" w:hAnsi="Times New Roman" w:cs="Times New Roman"/>
          <w:sz w:val="24"/>
          <w:szCs w:val="24"/>
        </w:rPr>
        <w:t xml:space="preserve">by the HSA </w:t>
      </w:r>
      <w:r w:rsidR="00AD60FE">
        <w:rPr>
          <w:rFonts w:ascii="Times New Roman" w:hAnsi="Times New Roman" w:cs="Times New Roman"/>
          <w:sz w:val="24"/>
          <w:szCs w:val="24"/>
        </w:rPr>
        <w:t>B</w:t>
      </w:r>
      <w:r w:rsidR="004A10B2">
        <w:rPr>
          <w:rFonts w:ascii="Times New Roman" w:hAnsi="Times New Roman" w:cs="Times New Roman"/>
          <w:sz w:val="24"/>
          <w:szCs w:val="24"/>
        </w:rPr>
        <w:t>oard at the May</w:t>
      </w:r>
      <w:r w:rsidR="00F338D5">
        <w:rPr>
          <w:rFonts w:ascii="Times New Roman" w:hAnsi="Times New Roman" w:cs="Times New Roman"/>
          <w:sz w:val="24"/>
          <w:szCs w:val="24"/>
        </w:rPr>
        <w:t xml:space="preserve"> </w:t>
      </w:r>
      <w:r w:rsidR="004A4E96">
        <w:rPr>
          <w:rFonts w:ascii="Times New Roman" w:hAnsi="Times New Roman" w:cs="Times New Roman"/>
          <w:sz w:val="24"/>
          <w:szCs w:val="24"/>
        </w:rPr>
        <w:t>7</w:t>
      </w:r>
      <w:r w:rsidR="00F338D5">
        <w:rPr>
          <w:rFonts w:ascii="Times New Roman" w:hAnsi="Times New Roman" w:cs="Times New Roman"/>
          <w:sz w:val="24"/>
          <w:szCs w:val="24"/>
        </w:rPr>
        <w:t>,</w:t>
      </w:r>
      <w:r w:rsidR="004A10B2">
        <w:rPr>
          <w:rFonts w:ascii="Times New Roman" w:hAnsi="Times New Roman" w:cs="Times New Roman"/>
          <w:sz w:val="24"/>
          <w:szCs w:val="24"/>
        </w:rPr>
        <w:t xml:space="preserve"> 201</w:t>
      </w:r>
      <w:r w:rsidR="004A4E96">
        <w:rPr>
          <w:rFonts w:ascii="Times New Roman" w:hAnsi="Times New Roman" w:cs="Times New Roman"/>
          <w:sz w:val="24"/>
          <w:szCs w:val="24"/>
        </w:rPr>
        <w:t>9</w:t>
      </w:r>
      <w:r w:rsidR="004A10B2">
        <w:rPr>
          <w:rFonts w:ascii="Times New Roman" w:hAnsi="Times New Roman" w:cs="Times New Roman"/>
          <w:sz w:val="24"/>
          <w:szCs w:val="24"/>
        </w:rPr>
        <w:t xml:space="preserve"> meeting and adopted by the membership</w:t>
      </w:r>
      <w:r w:rsidR="00E83BAF">
        <w:rPr>
          <w:rFonts w:ascii="Times New Roman" w:hAnsi="Times New Roman" w:cs="Times New Roman"/>
          <w:sz w:val="24"/>
          <w:szCs w:val="24"/>
        </w:rPr>
        <w:t xml:space="preserve"> </w:t>
      </w:r>
      <w:r w:rsidR="00F338D5">
        <w:rPr>
          <w:rFonts w:ascii="Times New Roman" w:hAnsi="Times New Roman" w:cs="Times New Roman"/>
          <w:sz w:val="24"/>
          <w:szCs w:val="24"/>
        </w:rPr>
        <w:t>o</w:t>
      </w:r>
      <w:r w:rsidR="00E83BAF">
        <w:rPr>
          <w:rFonts w:ascii="Times New Roman" w:hAnsi="Times New Roman" w:cs="Times New Roman"/>
          <w:sz w:val="24"/>
          <w:szCs w:val="24"/>
        </w:rPr>
        <w:t xml:space="preserve">n </w:t>
      </w:r>
      <w:r w:rsidR="00F338D5">
        <w:rPr>
          <w:rFonts w:ascii="Times New Roman" w:hAnsi="Times New Roman" w:cs="Times New Roman"/>
          <w:sz w:val="24"/>
          <w:szCs w:val="24"/>
        </w:rPr>
        <w:t xml:space="preserve">May </w:t>
      </w:r>
      <w:r w:rsidR="004A4E96">
        <w:rPr>
          <w:rFonts w:ascii="Times New Roman" w:hAnsi="Times New Roman" w:cs="Times New Roman"/>
          <w:sz w:val="24"/>
          <w:szCs w:val="24"/>
        </w:rPr>
        <w:t>23</w:t>
      </w:r>
      <w:r w:rsidR="00F338D5">
        <w:rPr>
          <w:rFonts w:ascii="Times New Roman" w:hAnsi="Times New Roman" w:cs="Times New Roman"/>
          <w:sz w:val="24"/>
          <w:szCs w:val="24"/>
        </w:rPr>
        <w:t>,</w:t>
      </w:r>
      <w:r w:rsidR="00E83BAF">
        <w:rPr>
          <w:rFonts w:ascii="Times New Roman" w:hAnsi="Times New Roman" w:cs="Times New Roman"/>
          <w:sz w:val="24"/>
          <w:szCs w:val="24"/>
        </w:rPr>
        <w:t xml:space="preserve"> 201</w:t>
      </w:r>
      <w:r w:rsidR="004A4E96">
        <w:rPr>
          <w:rFonts w:ascii="Times New Roman" w:hAnsi="Times New Roman" w:cs="Times New Roman"/>
          <w:sz w:val="24"/>
          <w:szCs w:val="24"/>
        </w:rPr>
        <w:t>9</w:t>
      </w:r>
      <w:r w:rsidR="004A10B2">
        <w:rPr>
          <w:rFonts w:ascii="Times New Roman" w:hAnsi="Times New Roman" w:cs="Times New Roman"/>
          <w:sz w:val="24"/>
          <w:szCs w:val="24"/>
        </w:rPr>
        <w:t xml:space="preserve">.  </w:t>
      </w:r>
      <w:r w:rsidR="00BF6BDD">
        <w:rPr>
          <w:rFonts w:ascii="Times New Roman" w:hAnsi="Times New Roman" w:cs="Times New Roman"/>
          <w:sz w:val="24"/>
          <w:szCs w:val="24"/>
        </w:rPr>
        <w:t xml:space="preserve">Where </w:t>
      </w:r>
      <w:r w:rsidR="004B26FE">
        <w:rPr>
          <w:rFonts w:ascii="Times New Roman" w:hAnsi="Times New Roman" w:cs="Times New Roman"/>
          <w:sz w:val="24"/>
          <w:szCs w:val="24"/>
        </w:rPr>
        <w:t>applicable</w:t>
      </w:r>
      <w:r w:rsidR="00BF6BDD">
        <w:rPr>
          <w:rFonts w:ascii="Times New Roman" w:hAnsi="Times New Roman" w:cs="Times New Roman"/>
          <w:sz w:val="24"/>
          <w:szCs w:val="24"/>
        </w:rPr>
        <w:t xml:space="preserve">, </w:t>
      </w:r>
      <w:r w:rsidR="00E54F79">
        <w:rPr>
          <w:rFonts w:ascii="Times New Roman" w:hAnsi="Times New Roman" w:cs="Times New Roman"/>
          <w:sz w:val="24"/>
          <w:szCs w:val="24"/>
        </w:rPr>
        <w:t xml:space="preserve">this summary </w:t>
      </w:r>
      <w:r w:rsidR="00BF6BDD">
        <w:rPr>
          <w:rFonts w:ascii="Times New Roman" w:hAnsi="Times New Roman" w:cs="Times New Roman"/>
          <w:sz w:val="24"/>
          <w:szCs w:val="24"/>
        </w:rPr>
        <w:t>includes</w:t>
      </w:r>
      <w:r w:rsidR="001A2765">
        <w:rPr>
          <w:rFonts w:ascii="Times New Roman" w:hAnsi="Times New Roman" w:cs="Times New Roman"/>
          <w:sz w:val="24"/>
          <w:szCs w:val="24"/>
        </w:rPr>
        <w:t xml:space="preserve"> known history of individual budget lines.</w:t>
      </w:r>
    </w:p>
    <w:p w14:paraId="190A0856" w14:textId="62BF0EA9" w:rsidR="002F7A64" w:rsidRDefault="002F7A64" w:rsidP="00DB2F99">
      <w:pPr>
        <w:rPr>
          <w:rFonts w:ascii="Times New Roman" w:hAnsi="Times New Roman" w:cs="Times New Roman"/>
          <w:sz w:val="24"/>
          <w:szCs w:val="24"/>
        </w:rPr>
      </w:pPr>
    </w:p>
    <w:p w14:paraId="20960322" w14:textId="629F3CD9" w:rsidR="00F0562F" w:rsidRDefault="004A4E96" w:rsidP="004A4E96">
      <w:pPr>
        <w:rPr>
          <w:rFonts w:ascii="Times New Roman" w:hAnsi="Times New Roman" w:cs="Times New Roman"/>
          <w:sz w:val="24"/>
          <w:szCs w:val="24"/>
        </w:rPr>
      </w:pPr>
      <w:r w:rsidRPr="004A4E96">
        <w:rPr>
          <w:rFonts w:ascii="Times New Roman" w:hAnsi="Times New Roman" w:cs="Times New Roman"/>
          <w:sz w:val="24"/>
          <w:szCs w:val="24"/>
        </w:rPr>
        <w:t xml:space="preserve">Overall, </w:t>
      </w:r>
      <w:r w:rsidR="00F0562F">
        <w:rPr>
          <w:rFonts w:ascii="Times New Roman" w:hAnsi="Times New Roman" w:cs="Times New Roman"/>
          <w:sz w:val="24"/>
          <w:szCs w:val="24"/>
        </w:rPr>
        <w:t xml:space="preserve">the </w:t>
      </w:r>
      <w:r w:rsidRPr="004A4E96">
        <w:rPr>
          <w:rFonts w:ascii="Times New Roman" w:hAnsi="Times New Roman" w:cs="Times New Roman"/>
          <w:sz w:val="24"/>
          <w:szCs w:val="24"/>
        </w:rPr>
        <w:t>budget expenses are set at $280,700, which is lower than 2018-19</w:t>
      </w:r>
      <w:r w:rsidR="00F0562F">
        <w:rPr>
          <w:rFonts w:ascii="Times New Roman" w:hAnsi="Times New Roman" w:cs="Times New Roman"/>
          <w:sz w:val="24"/>
          <w:szCs w:val="24"/>
        </w:rPr>
        <w:t xml:space="preserve">, and the revenue projections are expected to be less than last year as well.  The projections </w:t>
      </w:r>
      <w:bookmarkStart w:id="3" w:name="_Hlk12618592"/>
      <w:r w:rsidR="00F0562F">
        <w:rPr>
          <w:rFonts w:ascii="Times New Roman" w:hAnsi="Times New Roman" w:cs="Times New Roman"/>
          <w:sz w:val="24"/>
          <w:szCs w:val="24"/>
        </w:rPr>
        <w:t xml:space="preserve">anticipate less revenue  from the Miscellaneous Fundraising account, due to Giant Foods ending </w:t>
      </w:r>
      <w:r w:rsidR="00A66CFD">
        <w:rPr>
          <w:rFonts w:ascii="Times New Roman" w:hAnsi="Times New Roman" w:cs="Times New Roman"/>
          <w:sz w:val="24"/>
          <w:szCs w:val="24"/>
        </w:rPr>
        <w:t>its</w:t>
      </w:r>
      <w:r w:rsidR="00F0562F">
        <w:rPr>
          <w:rFonts w:ascii="Times New Roman" w:hAnsi="Times New Roman" w:cs="Times New Roman"/>
          <w:sz w:val="24"/>
          <w:szCs w:val="24"/>
        </w:rPr>
        <w:t xml:space="preserve"> A+ rewards program</w:t>
      </w:r>
      <w:bookmarkEnd w:id="3"/>
      <w:r w:rsidR="00F0562F">
        <w:rPr>
          <w:rFonts w:ascii="Times New Roman" w:hAnsi="Times New Roman" w:cs="Times New Roman"/>
          <w:sz w:val="24"/>
          <w:szCs w:val="24"/>
        </w:rPr>
        <w:t xml:space="preserve">, and the restructuring of the school musical and the creation of a more inclusive Preforming and </w:t>
      </w:r>
      <w:r w:rsidR="00F0562F">
        <w:rPr>
          <w:rFonts w:ascii="Times New Roman" w:hAnsi="Times New Roman" w:cs="Times New Roman"/>
          <w:sz w:val="24"/>
          <w:szCs w:val="24"/>
        </w:rPr>
        <w:lastRenderedPageBreak/>
        <w:t xml:space="preserve">Visual Arts account.  At the time of the budget meetings, the Murch Music Department did not of a preforming arts schedule nor had there been any discussion of which performances would charge admissions in order to generate revenue.  </w:t>
      </w:r>
    </w:p>
    <w:p w14:paraId="2C1FFE83" w14:textId="77777777" w:rsidR="00F0562F" w:rsidRDefault="00F0562F" w:rsidP="004A4E96">
      <w:pPr>
        <w:rPr>
          <w:rFonts w:ascii="Times New Roman" w:hAnsi="Times New Roman" w:cs="Times New Roman"/>
          <w:sz w:val="24"/>
          <w:szCs w:val="24"/>
        </w:rPr>
      </w:pPr>
    </w:p>
    <w:p w14:paraId="5DCEDEEB" w14:textId="314909EC" w:rsidR="004A4E96" w:rsidRPr="004A4E96" w:rsidRDefault="004A4E96" w:rsidP="004A4E96">
      <w:pPr>
        <w:rPr>
          <w:rFonts w:ascii="Times New Roman" w:hAnsi="Times New Roman" w:cs="Times New Roman"/>
          <w:sz w:val="24"/>
          <w:szCs w:val="24"/>
        </w:rPr>
      </w:pPr>
      <w:r>
        <w:rPr>
          <w:rFonts w:ascii="Times New Roman" w:hAnsi="Times New Roman" w:cs="Times New Roman"/>
          <w:sz w:val="24"/>
          <w:szCs w:val="24"/>
        </w:rPr>
        <w:t xml:space="preserve">There were three major areas of discussion during the budget meetings, those areas were the </w:t>
      </w:r>
      <w:r w:rsidR="00AC735F">
        <w:rPr>
          <w:rFonts w:ascii="Times New Roman" w:hAnsi="Times New Roman" w:cs="Times New Roman"/>
          <w:sz w:val="24"/>
          <w:szCs w:val="24"/>
        </w:rPr>
        <w:t>After-School</w:t>
      </w:r>
      <w:r>
        <w:rPr>
          <w:rFonts w:ascii="Times New Roman" w:hAnsi="Times New Roman" w:cs="Times New Roman"/>
          <w:sz w:val="24"/>
          <w:szCs w:val="24"/>
        </w:rPr>
        <w:t xml:space="preserve"> Program account, the Preforming and Visual Arts account and the Professional Development account.  All three conversations ended with </w:t>
      </w:r>
      <w:r w:rsidR="00F0562F">
        <w:rPr>
          <w:rFonts w:ascii="Times New Roman" w:hAnsi="Times New Roman" w:cs="Times New Roman"/>
          <w:sz w:val="24"/>
          <w:szCs w:val="24"/>
        </w:rPr>
        <w:t xml:space="preserve">giving the Principal more time to develop proposals in each area for the HSA </w:t>
      </w:r>
      <w:r w:rsidR="00AD60FE">
        <w:rPr>
          <w:rFonts w:ascii="Times New Roman" w:hAnsi="Times New Roman" w:cs="Times New Roman"/>
          <w:sz w:val="24"/>
          <w:szCs w:val="24"/>
        </w:rPr>
        <w:t>B</w:t>
      </w:r>
      <w:r w:rsidR="00F0562F">
        <w:rPr>
          <w:rFonts w:ascii="Times New Roman" w:hAnsi="Times New Roman" w:cs="Times New Roman"/>
          <w:sz w:val="24"/>
          <w:szCs w:val="24"/>
        </w:rPr>
        <w:t xml:space="preserve">oard’s consideration in the fall of 2019. </w:t>
      </w:r>
      <w:r w:rsidR="00CF5C74">
        <w:rPr>
          <w:rFonts w:ascii="Times New Roman" w:hAnsi="Times New Roman" w:cs="Times New Roman"/>
          <w:sz w:val="24"/>
          <w:szCs w:val="24"/>
        </w:rPr>
        <w:t xml:space="preserve">  </w:t>
      </w:r>
      <w:bookmarkStart w:id="4" w:name="_Hlk12619852"/>
      <w:r w:rsidR="00CF5C74">
        <w:rPr>
          <w:rFonts w:ascii="Times New Roman" w:hAnsi="Times New Roman" w:cs="Times New Roman"/>
          <w:sz w:val="24"/>
          <w:szCs w:val="24"/>
        </w:rPr>
        <w:t xml:space="preserve">These proposals may involve a request for new funding or a transfer of funds from other accounts.  These decisions have yet to be made and will be subject to HSA </w:t>
      </w:r>
      <w:r w:rsidR="00AD60FE">
        <w:rPr>
          <w:rFonts w:ascii="Times New Roman" w:hAnsi="Times New Roman" w:cs="Times New Roman"/>
          <w:sz w:val="24"/>
          <w:szCs w:val="24"/>
        </w:rPr>
        <w:t>B</w:t>
      </w:r>
      <w:r w:rsidR="00CF5C74">
        <w:rPr>
          <w:rFonts w:ascii="Times New Roman" w:hAnsi="Times New Roman" w:cs="Times New Roman"/>
          <w:sz w:val="24"/>
          <w:szCs w:val="24"/>
        </w:rPr>
        <w:t xml:space="preserve">oard approval. </w:t>
      </w:r>
      <w:r w:rsidR="00F0562F">
        <w:rPr>
          <w:rFonts w:ascii="Times New Roman" w:hAnsi="Times New Roman" w:cs="Times New Roman"/>
          <w:sz w:val="24"/>
          <w:szCs w:val="24"/>
        </w:rPr>
        <w:t xml:space="preserve"> </w:t>
      </w:r>
    </w:p>
    <w:bookmarkEnd w:id="4"/>
    <w:p w14:paraId="56A24D46" w14:textId="77777777" w:rsidR="004A4E96" w:rsidRDefault="004A4E96" w:rsidP="00DB2F99">
      <w:pPr>
        <w:rPr>
          <w:rFonts w:ascii="Times New Roman" w:hAnsi="Times New Roman" w:cs="Times New Roman"/>
          <w:sz w:val="24"/>
          <w:szCs w:val="24"/>
        </w:rPr>
      </w:pPr>
    </w:p>
    <w:p w14:paraId="588789D1" w14:textId="22608988" w:rsidR="004A4E96" w:rsidRDefault="0075571A" w:rsidP="00DB2F99">
      <w:pPr>
        <w:rPr>
          <w:rFonts w:ascii="Times New Roman" w:hAnsi="Times New Roman" w:cs="Times New Roman"/>
          <w:sz w:val="24"/>
          <w:szCs w:val="24"/>
        </w:rPr>
      </w:pPr>
      <w:r>
        <w:rPr>
          <w:rFonts w:ascii="Times New Roman" w:hAnsi="Times New Roman" w:cs="Times New Roman"/>
          <w:sz w:val="24"/>
          <w:szCs w:val="24"/>
        </w:rPr>
        <w:t xml:space="preserve">The HSA Budget Committee looks forward to revisiting these discussions in the fall of 2019 and for continuing the successes of our students, teachers, administrative professional and all those that make up the Ben Murch Elementary School community.  </w:t>
      </w:r>
    </w:p>
    <w:p w14:paraId="65E39205" w14:textId="6665C61F" w:rsidR="0075571A" w:rsidRDefault="0075571A" w:rsidP="00DB2F99">
      <w:pPr>
        <w:rPr>
          <w:rFonts w:ascii="Times New Roman" w:hAnsi="Times New Roman" w:cs="Times New Roman"/>
          <w:sz w:val="24"/>
          <w:szCs w:val="24"/>
        </w:rPr>
      </w:pPr>
    </w:p>
    <w:p w14:paraId="696E7A36" w14:textId="4E53597C" w:rsidR="0075571A" w:rsidRDefault="0075571A" w:rsidP="00DB2F99">
      <w:pPr>
        <w:rPr>
          <w:rFonts w:ascii="Times New Roman" w:hAnsi="Times New Roman" w:cs="Times New Roman"/>
          <w:sz w:val="24"/>
          <w:szCs w:val="24"/>
        </w:rPr>
      </w:pPr>
    </w:p>
    <w:p w14:paraId="6E9CCB27" w14:textId="77777777" w:rsidR="0075571A" w:rsidRDefault="0075571A" w:rsidP="00DB2F99">
      <w:pPr>
        <w:rPr>
          <w:rFonts w:ascii="Times New Roman" w:hAnsi="Times New Roman" w:cs="Times New Roman"/>
          <w:sz w:val="24"/>
          <w:szCs w:val="24"/>
        </w:rPr>
      </w:pPr>
    </w:p>
    <w:p w14:paraId="60EC24B3" w14:textId="77777777" w:rsidR="00AC735F" w:rsidRDefault="00AC735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363D753" w14:textId="741BA537" w:rsidR="000E1E1E" w:rsidRPr="00C87394" w:rsidRDefault="004D3EF0" w:rsidP="00DB2F9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w:t>
      </w:r>
      <w:r w:rsidR="00B86EC6">
        <w:rPr>
          <w:rFonts w:ascii="Times New Roman" w:hAnsi="Times New Roman" w:cs="Times New Roman"/>
          <w:b/>
          <w:sz w:val="24"/>
          <w:szCs w:val="24"/>
          <w:u w:val="single"/>
        </w:rPr>
        <w:t>EVENUE</w:t>
      </w:r>
      <w:r w:rsidR="00DC0817">
        <w:rPr>
          <w:rFonts w:ascii="Times New Roman" w:hAnsi="Times New Roman" w:cs="Times New Roman"/>
          <w:b/>
          <w:sz w:val="24"/>
          <w:szCs w:val="24"/>
          <w:u w:val="single"/>
        </w:rPr>
        <w:t xml:space="preserve"> and Fundraising Expense</w:t>
      </w:r>
      <w:bookmarkStart w:id="5" w:name="_GoBack"/>
      <w:bookmarkEnd w:id="5"/>
    </w:p>
    <w:p w14:paraId="08F45ECD" w14:textId="77777777" w:rsidR="00B5324B" w:rsidRDefault="00B5324B" w:rsidP="00BF6BDD">
      <w:pPr>
        <w:pStyle w:val="ListParagraph"/>
        <w:ind w:left="0"/>
        <w:rPr>
          <w:rFonts w:ascii="Times New Roman" w:hAnsi="Times New Roman" w:cs="Times New Roman"/>
          <w:b/>
          <w:sz w:val="24"/>
          <w:szCs w:val="24"/>
        </w:rPr>
      </w:pPr>
    </w:p>
    <w:p w14:paraId="3848600C" w14:textId="11039269" w:rsidR="00BF6BDD" w:rsidRDefault="00BF6BDD" w:rsidP="00BF6BDD">
      <w:pPr>
        <w:pStyle w:val="ListParagraph"/>
        <w:ind w:left="0"/>
        <w:rPr>
          <w:rFonts w:ascii="Times New Roman" w:hAnsi="Times New Roman" w:cs="Times New Roman"/>
          <w:b/>
          <w:sz w:val="24"/>
          <w:szCs w:val="24"/>
        </w:rPr>
      </w:pPr>
      <w:r w:rsidRPr="00874F04">
        <w:rPr>
          <w:rFonts w:ascii="Times New Roman" w:hAnsi="Times New Roman" w:cs="Times New Roman"/>
          <w:b/>
          <w:sz w:val="24"/>
          <w:szCs w:val="24"/>
        </w:rPr>
        <w:t>Auction</w:t>
      </w:r>
      <w:r w:rsidR="00DB5A47">
        <w:rPr>
          <w:rFonts w:ascii="Times New Roman" w:hAnsi="Times New Roman" w:cs="Times New Roman"/>
          <w:b/>
          <w:sz w:val="24"/>
          <w:szCs w:val="24"/>
        </w:rPr>
        <w:t xml:space="preserve"> Revenue and Expense (41132</w:t>
      </w:r>
      <w:r>
        <w:rPr>
          <w:rFonts w:ascii="Times New Roman" w:hAnsi="Times New Roman" w:cs="Times New Roman"/>
          <w:b/>
          <w:sz w:val="24"/>
          <w:szCs w:val="24"/>
        </w:rPr>
        <w:t>/</w:t>
      </w:r>
      <w:r w:rsidR="00DB5A47">
        <w:rPr>
          <w:rFonts w:ascii="Times New Roman" w:hAnsi="Times New Roman" w:cs="Times New Roman"/>
          <w:b/>
          <w:sz w:val="24"/>
          <w:szCs w:val="24"/>
        </w:rPr>
        <w:t>51140</w:t>
      </w:r>
      <w:r>
        <w:rPr>
          <w:rFonts w:ascii="Times New Roman" w:hAnsi="Times New Roman" w:cs="Times New Roman"/>
          <w:b/>
          <w:sz w:val="24"/>
          <w:szCs w:val="24"/>
        </w:rPr>
        <w:t>)</w:t>
      </w:r>
    </w:p>
    <w:p w14:paraId="4B997E7B" w14:textId="77777777" w:rsidR="00BF6BDD" w:rsidRDefault="00BF6BDD" w:rsidP="00BF6BDD">
      <w:pPr>
        <w:rPr>
          <w:rFonts w:ascii="Times New Roman" w:hAnsi="Times New Roman" w:cs="Times New Roman"/>
          <w:sz w:val="24"/>
          <w:szCs w:val="24"/>
        </w:rPr>
      </w:pPr>
      <w:r>
        <w:rPr>
          <w:rFonts w:ascii="Times New Roman" w:hAnsi="Times New Roman" w:cs="Times New Roman"/>
          <w:sz w:val="24"/>
          <w:szCs w:val="24"/>
        </w:rPr>
        <w:t xml:space="preserve">These budget lines </w:t>
      </w:r>
      <w:r w:rsidR="004A10B2">
        <w:rPr>
          <w:rFonts w:ascii="Times New Roman" w:hAnsi="Times New Roman" w:cs="Times New Roman"/>
          <w:sz w:val="24"/>
          <w:szCs w:val="24"/>
        </w:rPr>
        <w:t xml:space="preserve">were set </w:t>
      </w:r>
      <w:r>
        <w:rPr>
          <w:rFonts w:ascii="Times New Roman" w:hAnsi="Times New Roman" w:cs="Times New Roman"/>
          <w:sz w:val="24"/>
          <w:szCs w:val="24"/>
        </w:rPr>
        <w:t xml:space="preserve">based on </w:t>
      </w:r>
      <w:r w:rsidR="003F4774">
        <w:rPr>
          <w:rFonts w:ascii="Times New Roman" w:hAnsi="Times New Roman" w:cs="Times New Roman"/>
          <w:sz w:val="24"/>
          <w:szCs w:val="24"/>
        </w:rPr>
        <w:t xml:space="preserve">a conservative reading of </w:t>
      </w:r>
      <w:r>
        <w:rPr>
          <w:rFonts w:ascii="Times New Roman" w:hAnsi="Times New Roman" w:cs="Times New Roman"/>
          <w:sz w:val="24"/>
          <w:szCs w:val="24"/>
        </w:rPr>
        <w:t xml:space="preserve">historical trends. </w:t>
      </w:r>
    </w:p>
    <w:p w14:paraId="5A961185" w14:textId="77777777" w:rsidR="00BF6BDD" w:rsidRDefault="00BF6BDD" w:rsidP="00BF6BDD">
      <w:pPr>
        <w:pStyle w:val="ListParagraph"/>
        <w:ind w:left="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73"/>
        <w:gridCol w:w="1352"/>
        <w:gridCol w:w="2116"/>
        <w:gridCol w:w="1214"/>
        <w:gridCol w:w="1440"/>
        <w:gridCol w:w="1350"/>
      </w:tblGrid>
      <w:tr w:rsidR="00BF6BDD" w:rsidRPr="00897F59" w14:paraId="0A2DBD53" w14:textId="77777777" w:rsidTr="009051A2">
        <w:trPr>
          <w:jc w:val="center"/>
        </w:trPr>
        <w:tc>
          <w:tcPr>
            <w:tcW w:w="1173" w:type="dxa"/>
          </w:tcPr>
          <w:p w14:paraId="4A2AF72E" w14:textId="77777777" w:rsidR="00BF6BDD" w:rsidRPr="00897F59" w:rsidRDefault="00BF6BDD" w:rsidP="009051A2">
            <w:pPr>
              <w:jc w:val="center"/>
              <w:rPr>
                <w:rFonts w:ascii="Times New Roman" w:hAnsi="Times New Roman" w:cs="Times New Roman"/>
                <w:b/>
                <w:sz w:val="24"/>
                <w:szCs w:val="24"/>
              </w:rPr>
            </w:pPr>
            <w:r w:rsidRPr="00897F59">
              <w:rPr>
                <w:rFonts w:ascii="Times New Roman" w:hAnsi="Times New Roman" w:cs="Times New Roman"/>
                <w:b/>
                <w:sz w:val="24"/>
                <w:szCs w:val="24"/>
              </w:rPr>
              <w:t>Year</w:t>
            </w:r>
          </w:p>
        </w:tc>
        <w:tc>
          <w:tcPr>
            <w:tcW w:w="1352" w:type="dxa"/>
          </w:tcPr>
          <w:p w14:paraId="6D596DB5" w14:textId="77777777" w:rsidR="00BF6BDD" w:rsidRPr="00897F59" w:rsidRDefault="00BF6BDD" w:rsidP="009051A2">
            <w:pPr>
              <w:jc w:val="center"/>
              <w:rPr>
                <w:rFonts w:ascii="Times New Roman" w:hAnsi="Times New Roman" w:cs="Times New Roman"/>
                <w:b/>
                <w:sz w:val="24"/>
                <w:szCs w:val="24"/>
              </w:rPr>
            </w:pPr>
            <w:r>
              <w:rPr>
                <w:rFonts w:ascii="Times New Roman" w:hAnsi="Times New Roman" w:cs="Times New Roman"/>
                <w:b/>
                <w:sz w:val="24"/>
                <w:szCs w:val="24"/>
              </w:rPr>
              <w:t>Budget Revenue</w:t>
            </w:r>
          </w:p>
        </w:tc>
        <w:tc>
          <w:tcPr>
            <w:tcW w:w="2116" w:type="dxa"/>
          </w:tcPr>
          <w:p w14:paraId="1AD2BC55" w14:textId="77777777" w:rsidR="00BF6BDD" w:rsidRPr="00897F59" w:rsidRDefault="00BF6BDD" w:rsidP="009051A2">
            <w:pPr>
              <w:jc w:val="center"/>
              <w:rPr>
                <w:rFonts w:ascii="Times New Roman" w:hAnsi="Times New Roman" w:cs="Times New Roman"/>
                <w:b/>
                <w:sz w:val="24"/>
                <w:szCs w:val="24"/>
              </w:rPr>
            </w:pPr>
            <w:r>
              <w:rPr>
                <w:rFonts w:ascii="Times New Roman" w:hAnsi="Times New Roman" w:cs="Times New Roman"/>
                <w:b/>
                <w:sz w:val="24"/>
                <w:szCs w:val="24"/>
              </w:rPr>
              <w:t>Actual Revenue (including Paddles Up)</w:t>
            </w:r>
          </w:p>
        </w:tc>
        <w:tc>
          <w:tcPr>
            <w:tcW w:w="1214" w:type="dxa"/>
          </w:tcPr>
          <w:p w14:paraId="218FBADC" w14:textId="77777777" w:rsidR="00BF6BDD" w:rsidRPr="00897F59" w:rsidRDefault="00BF6BDD" w:rsidP="009051A2">
            <w:pPr>
              <w:jc w:val="center"/>
              <w:rPr>
                <w:rFonts w:ascii="Times New Roman" w:hAnsi="Times New Roman" w:cs="Times New Roman"/>
                <w:b/>
                <w:sz w:val="24"/>
                <w:szCs w:val="24"/>
              </w:rPr>
            </w:pPr>
            <w:r>
              <w:rPr>
                <w:rFonts w:ascii="Times New Roman" w:hAnsi="Times New Roman" w:cs="Times New Roman"/>
                <w:b/>
                <w:sz w:val="24"/>
                <w:szCs w:val="24"/>
              </w:rPr>
              <w:t>Budget Expense</w:t>
            </w:r>
          </w:p>
        </w:tc>
        <w:tc>
          <w:tcPr>
            <w:tcW w:w="1440" w:type="dxa"/>
          </w:tcPr>
          <w:p w14:paraId="22004352" w14:textId="77777777" w:rsidR="00BF6BDD" w:rsidRPr="00897F59" w:rsidRDefault="00BF6BDD" w:rsidP="009051A2">
            <w:pPr>
              <w:jc w:val="center"/>
              <w:rPr>
                <w:rFonts w:ascii="Times New Roman" w:hAnsi="Times New Roman" w:cs="Times New Roman"/>
                <w:b/>
                <w:sz w:val="24"/>
                <w:szCs w:val="24"/>
              </w:rPr>
            </w:pPr>
            <w:r>
              <w:rPr>
                <w:rFonts w:ascii="Times New Roman" w:hAnsi="Times New Roman" w:cs="Times New Roman"/>
                <w:b/>
                <w:sz w:val="24"/>
                <w:szCs w:val="24"/>
              </w:rPr>
              <w:t>Actual Expense</w:t>
            </w:r>
          </w:p>
        </w:tc>
        <w:tc>
          <w:tcPr>
            <w:tcW w:w="1350" w:type="dxa"/>
          </w:tcPr>
          <w:p w14:paraId="7F235982" w14:textId="77777777" w:rsidR="00BF6BDD" w:rsidRDefault="00BF6BDD" w:rsidP="009051A2">
            <w:pPr>
              <w:jc w:val="center"/>
              <w:rPr>
                <w:rFonts w:ascii="Times New Roman" w:hAnsi="Times New Roman" w:cs="Times New Roman"/>
                <w:b/>
                <w:sz w:val="24"/>
                <w:szCs w:val="24"/>
              </w:rPr>
            </w:pPr>
            <w:r>
              <w:rPr>
                <w:rFonts w:ascii="Times New Roman" w:hAnsi="Times New Roman" w:cs="Times New Roman"/>
                <w:b/>
                <w:sz w:val="24"/>
                <w:szCs w:val="24"/>
              </w:rPr>
              <w:t>Net Income</w:t>
            </w:r>
          </w:p>
        </w:tc>
      </w:tr>
      <w:tr w:rsidR="00295443" w14:paraId="54F9B321" w14:textId="77777777" w:rsidTr="009051A2">
        <w:trPr>
          <w:jc w:val="center"/>
        </w:trPr>
        <w:tc>
          <w:tcPr>
            <w:tcW w:w="1173" w:type="dxa"/>
          </w:tcPr>
          <w:p w14:paraId="17C4DE9D" w14:textId="77777777" w:rsidR="00295443" w:rsidRDefault="00295443" w:rsidP="00295443">
            <w:pPr>
              <w:rPr>
                <w:rFonts w:ascii="Times New Roman" w:hAnsi="Times New Roman" w:cs="Times New Roman"/>
                <w:sz w:val="24"/>
                <w:szCs w:val="24"/>
              </w:rPr>
            </w:pPr>
            <w:r>
              <w:rPr>
                <w:rFonts w:ascii="Times New Roman" w:hAnsi="Times New Roman" w:cs="Times New Roman"/>
                <w:sz w:val="24"/>
                <w:szCs w:val="24"/>
              </w:rPr>
              <w:t>2013-14</w:t>
            </w:r>
          </w:p>
        </w:tc>
        <w:tc>
          <w:tcPr>
            <w:tcW w:w="1352" w:type="dxa"/>
          </w:tcPr>
          <w:p w14:paraId="769CEF1E"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$115,000</w:t>
            </w:r>
          </w:p>
        </w:tc>
        <w:tc>
          <w:tcPr>
            <w:tcW w:w="2116" w:type="dxa"/>
          </w:tcPr>
          <w:p w14:paraId="7D8E5A0A"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$173,000</w:t>
            </w:r>
          </w:p>
        </w:tc>
        <w:tc>
          <w:tcPr>
            <w:tcW w:w="1214" w:type="dxa"/>
          </w:tcPr>
          <w:p w14:paraId="5921337B"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$25,000</w:t>
            </w:r>
          </w:p>
        </w:tc>
        <w:tc>
          <w:tcPr>
            <w:tcW w:w="1440" w:type="dxa"/>
          </w:tcPr>
          <w:p w14:paraId="69C0EDA4"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$26,000</w:t>
            </w:r>
          </w:p>
        </w:tc>
        <w:tc>
          <w:tcPr>
            <w:tcW w:w="1350" w:type="dxa"/>
          </w:tcPr>
          <w:p w14:paraId="2969A55D"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$147,000</w:t>
            </w:r>
          </w:p>
        </w:tc>
      </w:tr>
      <w:tr w:rsidR="00295443" w14:paraId="00E4503A" w14:textId="77777777" w:rsidTr="009051A2">
        <w:trPr>
          <w:jc w:val="center"/>
        </w:trPr>
        <w:tc>
          <w:tcPr>
            <w:tcW w:w="1173" w:type="dxa"/>
          </w:tcPr>
          <w:p w14:paraId="0A59EABC" w14:textId="77777777" w:rsidR="00295443" w:rsidRDefault="00295443" w:rsidP="00295443">
            <w:pPr>
              <w:rPr>
                <w:rFonts w:ascii="Times New Roman" w:hAnsi="Times New Roman" w:cs="Times New Roman"/>
                <w:sz w:val="24"/>
                <w:szCs w:val="24"/>
              </w:rPr>
            </w:pPr>
            <w:r>
              <w:rPr>
                <w:rFonts w:ascii="Times New Roman" w:hAnsi="Times New Roman" w:cs="Times New Roman"/>
                <w:sz w:val="24"/>
                <w:szCs w:val="24"/>
              </w:rPr>
              <w:t>2014-15</w:t>
            </w:r>
          </w:p>
        </w:tc>
        <w:tc>
          <w:tcPr>
            <w:tcW w:w="1352" w:type="dxa"/>
          </w:tcPr>
          <w:p w14:paraId="368ED76F"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$130,000</w:t>
            </w:r>
          </w:p>
        </w:tc>
        <w:tc>
          <w:tcPr>
            <w:tcW w:w="2116" w:type="dxa"/>
          </w:tcPr>
          <w:p w14:paraId="20EB8C73"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$159,258</w:t>
            </w:r>
          </w:p>
        </w:tc>
        <w:tc>
          <w:tcPr>
            <w:tcW w:w="1214" w:type="dxa"/>
          </w:tcPr>
          <w:p w14:paraId="0777EA6D"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$25,000</w:t>
            </w:r>
          </w:p>
        </w:tc>
        <w:tc>
          <w:tcPr>
            <w:tcW w:w="1440" w:type="dxa"/>
          </w:tcPr>
          <w:p w14:paraId="1E69187D"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$23,038</w:t>
            </w:r>
          </w:p>
        </w:tc>
        <w:tc>
          <w:tcPr>
            <w:tcW w:w="1350" w:type="dxa"/>
          </w:tcPr>
          <w:p w14:paraId="40DD326D"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$136,220</w:t>
            </w:r>
          </w:p>
        </w:tc>
      </w:tr>
      <w:tr w:rsidR="00295443" w14:paraId="71DDB581" w14:textId="77777777" w:rsidTr="009051A2">
        <w:trPr>
          <w:jc w:val="center"/>
        </w:trPr>
        <w:tc>
          <w:tcPr>
            <w:tcW w:w="1173" w:type="dxa"/>
          </w:tcPr>
          <w:p w14:paraId="51E65F44" w14:textId="77777777" w:rsidR="00295443" w:rsidRDefault="00295443" w:rsidP="00295443">
            <w:pPr>
              <w:rPr>
                <w:rFonts w:ascii="Times New Roman" w:hAnsi="Times New Roman" w:cs="Times New Roman"/>
                <w:sz w:val="24"/>
                <w:szCs w:val="24"/>
              </w:rPr>
            </w:pPr>
            <w:r>
              <w:rPr>
                <w:rFonts w:ascii="Times New Roman" w:hAnsi="Times New Roman" w:cs="Times New Roman"/>
                <w:sz w:val="24"/>
                <w:szCs w:val="24"/>
              </w:rPr>
              <w:t>2015-16</w:t>
            </w:r>
          </w:p>
        </w:tc>
        <w:tc>
          <w:tcPr>
            <w:tcW w:w="1352" w:type="dxa"/>
          </w:tcPr>
          <w:p w14:paraId="0DE19544"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$130,000</w:t>
            </w:r>
          </w:p>
        </w:tc>
        <w:tc>
          <w:tcPr>
            <w:tcW w:w="2116" w:type="dxa"/>
          </w:tcPr>
          <w:p w14:paraId="2227FD50"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$164,288</w:t>
            </w:r>
          </w:p>
        </w:tc>
        <w:tc>
          <w:tcPr>
            <w:tcW w:w="1214" w:type="dxa"/>
          </w:tcPr>
          <w:p w14:paraId="732DB4F6"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$30,000</w:t>
            </w:r>
          </w:p>
        </w:tc>
        <w:tc>
          <w:tcPr>
            <w:tcW w:w="1440" w:type="dxa"/>
          </w:tcPr>
          <w:p w14:paraId="3B842579"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$21,316</w:t>
            </w:r>
          </w:p>
        </w:tc>
        <w:tc>
          <w:tcPr>
            <w:tcW w:w="1350" w:type="dxa"/>
          </w:tcPr>
          <w:p w14:paraId="579E6035"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$142,972</w:t>
            </w:r>
          </w:p>
        </w:tc>
      </w:tr>
      <w:tr w:rsidR="00295443" w14:paraId="06DA8556" w14:textId="77777777" w:rsidTr="009051A2">
        <w:trPr>
          <w:jc w:val="center"/>
        </w:trPr>
        <w:tc>
          <w:tcPr>
            <w:tcW w:w="1173" w:type="dxa"/>
          </w:tcPr>
          <w:p w14:paraId="6189176A" w14:textId="77777777" w:rsidR="00295443" w:rsidRDefault="00295443" w:rsidP="00295443">
            <w:pPr>
              <w:rPr>
                <w:rFonts w:ascii="Times New Roman" w:hAnsi="Times New Roman" w:cs="Times New Roman"/>
                <w:sz w:val="24"/>
                <w:szCs w:val="24"/>
              </w:rPr>
            </w:pPr>
            <w:r>
              <w:rPr>
                <w:rFonts w:ascii="Times New Roman" w:hAnsi="Times New Roman" w:cs="Times New Roman"/>
                <w:sz w:val="24"/>
                <w:szCs w:val="24"/>
              </w:rPr>
              <w:t>2016-17</w:t>
            </w:r>
          </w:p>
        </w:tc>
        <w:tc>
          <w:tcPr>
            <w:tcW w:w="1352" w:type="dxa"/>
          </w:tcPr>
          <w:p w14:paraId="63541998" w14:textId="77777777" w:rsidR="00295443" w:rsidRDefault="00295443" w:rsidP="00295443">
            <w:pPr>
              <w:jc w:val="center"/>
              <w:rPr>
                <w:rFonts w:ascii="Times New Roman" w:hAnsi="Times New Roman" w:cs="Times New Roman"/>
                <w:sz w:val="24"/>
                <w:szCs w:val="24"/>
              </w:rPr>
            </w:pPr>
            <w:r>
              <w:rPr>
                <w:rFonts w:ascii="Times New Roman" w:hAnsi="Times New Roman" w:cs="Times New Roman"/>
                <w:sz w:val="24"/>
                <w:szCs w:val="24"/>
              </w:rPr>
              <w:t>$142,000</w:t>
            </w:r>
          </w:p>
        </w:tc>
        <w:tc>
          <w:tcPr>
            <w:tcW w:w="2116" w:type="dxa"/>
          </w:tcPr>
          <w:p w14:paraId="2C66BF20" w14:textId="4B24D5EB" w:rsidR="00295443" w:rsidRDefault="00A367FF" w:rsidP="00295443">
            <w:pPr>
              <w:jc w:val="center"/>
              <w:rPr>
                <w:rFonts w:ascii="Times New Roman" w:hAnsi="Times New Roman" w:cs="Times New Roman"/>
                <w:sz w:val="24"/>
                <w:szCs w:val="24"/>
              </w:rPr>
            </w:pPr>
            <w:r>
              <w:rPr>
                <w:rFonts w:ascii="Times New Roman" w:hAnsi="Times New Roman" w:cs="Times New Roman"/>
                <w:sz w:val="24"/>
                <w:szCs w:val="24"/>
              </w:rPr>
              <w:t>$1</w:t>
            </w:r>
            <w:r w:rsidR="00114780">
              <w:rPr>
                <w:rFonts w:ascii="Times New Roman" w:hAnsi="Times New Roman" w:cs="Times New Roman"/>
                <w:sz w:val="24"/>
                <w:szCs w:val="24"/>
              </w:rPr>
              <w:t>41</w:t>
            </w:r>
            <w:r>
              <w:rPr>
                <w:rFonts w:ascii="Times New Roman" w:hAnsi="Times New Roman" w:cs="Times New Roman"/>
                <w:sz w:val="24"/>
                <w:szCs w:val="24"/>
              </w:rPr>
              <w:t>,</w:t>
            </w:r>
            <w:r w:rsidR="00074F57">
              <w:rPr>
                <w:rFonts w:ascii="Times New Roman" w:hAnsi="Times New Roman" w:cs="Times New Roman"/>
                <w:sz w:val="24"/>
                <w:szCs w:val="24"/>
              </w:rPr>
              <w:t>321</w:t>
            </w:r>
          </w:p>
        </w:tc>
        <w:tc>
          <w:tcPr>
            <w:tcW w:w="1214" w:type="dxa"/>
          </w:tcPr>
          <w:p w14:paraId="7CBEFF78" w14:textId="77777777" w:rsidR="00295443" w:rsidRDefault="00295443" w:rsidP="00295443">
            <w:pPr>
              <w:jc w:val="right"/>
              <w:rPr>
                <w:rFonts w:ascii="Times New Roman" w:hAnsi="Times New Roman" w:cs="Times New Roman"/>
                <w:sz w:val="24"/>
                <w:szCs w:val="24"/>
              </w:rPr>
            </w:pPr>
            <w:r>
              <w:rPr>
                <w:rFonts w:ascii="Times New Roman" w:hAnsi="Times New Roman" w:cs="Times New Roman"/>
                <w:sz w:val="24"/>
                <w:szCs w:val="24"/>
              </w:rPr>
              <w:t>$25,000</w:t>
            </w:r>
          </w:p>
        </w:tc>
        <w:tc>
          <w:tcPr>
            <w:tcW w:w="1440" w:type="dxa"/>
          </w:tcPr>
          <w:p w14:paraId="465B9E6C" w14:textId="77777777" w:rsidR="00295443" w:rsidRDefault="00A367FF" w:rsidP="00295443">
            <w:pPr>
              <w:jc w:val="right"/>
              <w:rPr>
                <w:rFonts w:ascii="Times New Roman" w:hAnsi="Times New Roman" w:cs="Times New Roman"/>
                <w:sz w:val="24"/>
                <w:szCs w:val="24"/>
              </w:rPr>
            </w:pPr>
            <w:r>
              <w:rPr>
                <w:rFonts w:ascii="Times New Roman" w:hAnsi="Times New Roman" w:cs="Times New Roman"/>
                <w:sz w:val="24"/>
                <w:szCs w:val="24"/>
              </w:rPr>
              <w:t>$20,250</w:t>
            </w:r>
          </w:p>
        </w:tc>
        <w:tc>
          <w:tcPr>
            <w:tcW w:w="1350" w:type="dxa"/>
          </w:tcPr>
          <w:p w14:paraId="43D96A94" w14:textId="77777777" w:rsidR="00295443" w:rsidRDefault="00A367FF" w:rsidP="00295443">
            <w:pPr>
              <w:jc w:val="right"/>
              <w:rPr>
                <w:rFonts w:ascii="Times New Roman" w:hAnsi="Times New Roman" w:cs="Times New Roman"/>
                <w:sz w:val="24"/>
                <w:szCs w:val="24"/>
              </w:rPr>
            </w:pPr>
            <w:r>
              <w:rPr>
                <w:rFonts w:ascii="Times New Roman" w:hAnsi="Times New Roman" w:cs="Times New Roman"/>
                <w:sz w:val="24"/>
                <w:szCs w:val="24"/>
              </w:rPr>
              <w:t>$119,654</w:t>
            </w:r>
          </w:p>
        </w:tc>
      </w:tr>
      <w:tr w:rsidR="00833C76" w14:paraId="0A38C902" w14:textId="77777777" w:rsidTr="009051A2">
        <w:trPr>
          <w:jc w:val="center"/>
        </w:trPr>
        <w:tc>
          <w:tcPr>
            <w:tcW w:w="1173" w:type="dxa"/>
          </w:tcPr>
          <w:p w14:paraId="7144992F" w14:textId="101CA43C" w:rsidR="00833C76" w:rsidRDefault="00833C76" w:rsidP="00833C76">
            <w:pPr>
              <w:rPr>
                <w:rFonts w:ascii="Times New Roman" w:hAnsi="Times New Roman" w:cs="Times New Roman"/>
                <w:sz w:val="24"/>
                <w:szCs w:val="24"/>
              </w:rPr>
            </w:pPr>
            <w:r>
              <w:rPr>
                <w:rFonts w:ascii="Times New Roman" w:hAnsi="Times New Roman" w:cs="Times New Roman"/>
                <w:sz w:val="24"/>
                <w:szCs w:val="24"/>
              </w:rPr>
              <w:t>2017-18</w:t>
            </w:r>
          </w:p>
        </w:tc>
        <w:tc>
          <w:tcPr>
            <w:tcW w:w="1352" w:type="dxa"/>
          </w:tcPr>
          <w:p w14:paraId="6FB5A536" w14:textId="55973D10" w:rsidR="00833C76" w:rsidRDefault="00833C76" w:rsidP="00833C76">
            <w:pPr>
              <w:jc w:val="center"/>
              <w:rPr>
                <w:rFonts w:ascii="Times New Roman" w:hAnsi="Times New Roman" w:cs="Times New Roman"/>
                <w:sz w:val="24"/>
                <w:szCs w:val="24"/>
              </w:rPr>
            </w:pPr>
            <w:r>
              <w:rPr>
                <w:rFonts w:ascii="Times New Roman" w:hAnsi="Times New Roman" w:cs="Times New Roman"/>
                <w:sz w:val="24"/>
                <w:szCs w:val="24"/>
              </w:rPr>
              <w:t>$130,000</w:t>
            </w:r>
          </w:p>
        </w:tc>
        <w:tc>
          <w:tcPr>
            <w:tcW w:w="2116" w:type="dxa"/>
          </w:tcPr>
          <w:p w14:paraId="268FF0FF" w14:textId="77777777" w:rsidR="00833C76" w:rsidRDefault="00833C76" w:rsidP="00833C76">
            <w:pPr>
              <w:jc w:val="center"/>
              <w:rPr>
                <w:rFonts w:ascii="Times New Roman" w:hAnsi="Times New Roman" w:cs="Times New Roman"/>
                <w:sz w:val="24"/>
                <w:szCs w:val="24"/>
              </w:rPr>
            </w:pPr>
          </w:p>
        </w:tc>
        <w:tc>
          <w:tcPr>
            <w:tcW w:w="1214" w:type="dxa"/>
          </w:tcPr>
          <w:p w14:paraId="7B1D1B28" w14:textId="48C8168B" w:rsidR="00833C76" w:rsidRDefault="00833C76" w:rsidP="00833C76">
            <w:pPr>
              <w:jc w:val="right"/>
              <w:rPr>
                <w:rFonts w:ascii="Times New Roman" w:hAnsi="Times New Roman" w:cs="Times New Roman"/>
                <w:sz w:val="24"/>
                <w:szCs w:val="24"/>
              </w:rPr>
            </w:pPr>
            <w:r>
              <w:rPr>
                <w:rFonts w:ascii="Times New Roman" w:hAnsi="Times New Roman" w:cs="Times New Roman"/>
                <w:sz w:val="24"/>
                <w:szCs w:val="24"/>
              </w:rPr>
              <w:t>$25,000</w:t>
            </w:r>
          </w:p>
        </w:tc>
        <w:tc>
          <w:tcPr>
            <w:tcW w:w="1440" w:type="dxa"/>
          </w:tcPr>
          <w:p w14:paraId="26A7DA66" w14:textId="77777777" w:rsidR="00833C76" w:rsidRDefault="00833C76" w:rsidP="00833C76">
            <w:pPr>
              <w:jc w:val="right"/>
              <w:rPr>
                <w:rFonts w:ascii="Times New Roman" w:hAnsi="Times New Roman" w:cs="Times New Roman"/>
                <w:sz w:val="24"/>
                <w:szCs w:val="24"/>
              </w:rPr>
            </w:pPr>
          </w:p>
        </w:tc>
        <w:tc>
          <w:tcPr>
            <w:tcW w:w="1350" w:type="dxa"/>
          </w:tcPr>
          <w:p w14:paraId="1072411E" w14:textId="77777777" w:rsidR="00833C76" w:rsidRDefault="00833C76" w:rsidP="00833C76">
            <w:pPr>
              <w:jc w:val="right"/>
              <w:rPr>
                <w:rFonts w:ascii="Times New Roman" w:hAnsi="Times New Roman" w:cs="Times New Roman"/>
                <w:sz w:val="24"/>
                <w:szCs w:val="24"/>
              </w:rPr>
            </w:pPr>
          </w:p>
        </w:tc>
      </w:tr>
      <w:tr w:rsidR="0075571A" w14:paraId="10EC6210" w14:textId="77777777" w:rsidTr="009051A2">
        <w:trPr>
          <w:jc w:val="center"/>
        </w:trPr>
        <w:tc>
          <w:tcPr>
            <w:tcW w:w="1173" w:type="dxa"/>
          </w:tcPr>
          <w:p w14:paraId="4DCAC2C5" w14:textId="3C510B89" w:rsidR="0075571A" w:rsidRDefault="0075571A" w:rsidP="00833C76">
            <w:pPr>
              <w:rPr>
                <w:rFonts w:ascii="Times New Roman" w:hAnsi="Times New Roman" w:cs="Times New Roman"/>
                <w:sz w:val="24"/>
                <w:szCs w:val="24"/>
              </w:rPr>
            </w:pPr>
            <w:r>
              <w:rPr>
                <w:rFonts w:ascii="Times New Roman" w:hAnsi="Times New Roman" w:cs="Times New Roman"/>
                <w:sz w:val="24"/>
                <w:szCs w:val="24"/>
              </w:rPr>
              <w:t>2018-19</w:t>
            </w:r>
          </w:p>
        </w:tc>
        <w:tc>
          <w:tcPr>
            <w:tcW w:w="1352" w:type="dxa"/>
          </w:tcPr>
          <w:p w14:paraId="769ED0EF" w14:textId="08EB6FF7" w:rsidR="0075571A" w:rsidRDefault="0075571A" w:rsidP="00833C76">
            <w:pPr>
              <w:jc w:val="center"/>
              <w:rPr>
                <w:rFonts w:ascii="Times New Roman" w:hAnsi="Times New Roman" w:cs="Times New Roman"/>
                <w:sz w:val="24"/>
                <w:szCs w:val="24"/>
              </w:rPr>
            </w:pPr>
            <w:r>
              <w:rPr>
                <w:rFonts w:ascii="Times New Roman" w:hAnsi="Times New Roman" w:cs="Times New Roman"/>
                <w:sz w:val="24"/>
                <w:szCs w:val="24"/>
              </w:rPr>
              <w:t>$130,000</w:t>
            </w:r>
          </w:p>
        </w:tc>
        <w:tc>
          <w:tcPr>
            <w:tcW w:w="2116" w:type="dxa"/>
          </w:tcPr>
          <w:p w14:paraId="45C26B11" w14:textId="44B32CD8" w:rsidR="0075571A" w:rsidRDefault="0075571A" w:rsidP="00833C76">
            <w:pPr>
              <w:jc w:val="center"/>
              <w:rPr>
                <w:rFonts w:ascii="Times New Roman" w:hAnsi="Times New Roman" w:cs="Times New Roman"/>
                <w:sz w:val="24"/>
                <w:szCs w:val="24"/>
              </w:rPr>
            </w:pPr>
          </w:p>
        </w:tc>
        <w:tc>
          <w:tcPr>
            <w:tcW w:w="1214" w:type="dxa"/>
          </w:tcPr>
          <w:p w14:paraId="4E9249F6" w14:textId="1EE19070" w:rsidR="0075571A" w:rsidRDefault="0075571A" w:rsidP="00833C76">
            <w:pPr>
              <w:jc w:val="right"/>
              <w:rPr>
                <w:rFonts w:ascii="Times New Roman" w:hAnsi="Times New Roman" w:cs="Times New Roman"/>
                <w:sz w:val="24"/>
                <w:szCs w:val="24"/>
              </w:rPr>
            </w:pPr>
            <w:r>
              <w:rPr>
                <w:rFonts w:ascii="Times New Roman" w:hAnsi="Times New Roman" w:cs="Times New Roman"/>
                <w:sz w:val="24"/>
                <w:szCs w:val="24"/>
              </w:rPr>
              <w:t>$25,000</w:t>
            </w:r>
          </w:p>
        </w:tc>
        <w:tc>
          <w:tcPr>
            <w:tcW w:w="1440" w:type="dxa"/>
          </w:tcPr>
          <w:p w14:paraId="5D2C3397" w14:textId="77777777" w:rsidR="0075571A" w:rsidRDefault="0075571A" w:rsidP="00833C76">
            <w:pPr>
              <w:jc w:val="right"/>
              <w:rPr>
                <w:rFonts w:ascii="Times New Roman" w:hAnsi="Times New Roman" w:cs="Times New Roman"/>
                <w:sz w:val="24"/>
                <w:szCs w:val="24"/>
              </w:rPr>
            </w:pPr>
          </w:p>
        </w:tc>
        <w:tc>
          <w:tcPr>
            <w:tcW w:w="1350" w:type="dxa"/>
          </w:tcPr>
          <w:p w14:paraId="03C3FDCD" w14:textId="77777777" w:rsidR="0075571A" w:rsidRDefault="0075571A" w:rsidP="00833C76">
            <w:pPr>
              <w:jc w:val="right"/>
              <w:rPr>
                <w:rFonts w:ascii="Times New Roman" w:hAnsi="Times New Roman" w:cs="Times New Roman"/>
                <w:sz w:val="24"/>
                <w:szCs w:val="24"/>
              </w:rPr>
            </w:pPr>
          </w:p>
        </w:tc>
      </w:tr>
      <w:tr w:rsidR="008531EE" w14:paraId="7267F7E4" w14:textId="77777777" w:rsidTr="009051A2">
        <w:trPr>
          <w:jc w:val="center"/>
        </w:trPr>
        <w:tc>
          <w:tcPr>
            <w:tcW w:w="1173" w:type="dxa"/>
          </w:tcPr>
          <w:p w14:paraId="185D9C5D" w14:textId="489F30A2" w:rsidR="008531EE" w:rsidRDefault="008531EE" w:rsidP="00833C76">
            <w:pPr>
              <w:rPr>
                <w:rFonts w:ascii="Times New Roman" w:hAnsi="Times New Roman" w:cs="Times New Roman"/>
                <w:sz w:val="24"/>
                <w:szCs w:val="24"/>
              </w:rPr>
            </w:pPr>
            <w:r>
              <w:rPr>
                <w:rFonts w:ascii="Times New Roman" w:hAnsi="Times New Roman" w:cs="Times New Roman"/>
                <w:sz w:val="24"/>
                <w:szCs w:val="24"/>
              </w:rPr>
              <w:t>2019-20</w:t>
            </w:r>
          </w:p>
        </w:tc>
        <w:tc>
          <w:tcPr>
            <w:tcW w:w="1352" w:type="dxa"/>
          </w:tcPr>
          <w:p w14:paraId="5A446297" w14:textId="671B1877" w:rsidR="008531EE" w:rsidRDefault="008531EE" w:rsidP="00833C76">
            <w:pPr>
              <w:jc w:val="center"/>
              <w:rPr>
                <w:rFonts w:ascii="Times New Roman" w:hAnsi="Times New Roman" w:cs="Times New Roman"/>
                <w:sz w:val="24"/>
                <w:szCs w:val="24"/>
              </w:rPr>
            </w:pPr>
            <w:r>
              <w:rPr>
                <w:rFonts w:ascii="Times New Roman" w:hAnsi="Times New Roman" w:cs="Times New Roman"/>
                <w:sz w:val="24"/>
                <w:szCs w:val="24"/>
              </w:rPr>
              <w:t>$130,000</w:t>
            </w:r>
          </w:p>
        </w:tc>
        <w:tc>
          <w:tcPr>
            <w:tcW w:w="2116" w:type="dxa"/>
          </w:tcPr>
          <w:p w14:paraId="0C872DA6" w14:textId="77777777" w:rsidR="008531EE" w:rsidRDefault="008531EE" w:rsidP="00833C76">
            <w:pPr>
              <w:jc w:val="center"/>
              <w:rPr>
                <w:rFonts w:ascii="Times New Roman" w:hAnsi="Times New Roman" w:cs="Times New Roman"/>
                <w:sz w:val="24"/>
                <w:szCs w:val="24"/>
              </w:rPr>
            </w:pPr>
          </w:p>
        </w:tc>
        <w:tc>
          <w:tcPr>
            <w:tcW w:w="1214" w:type="dxa"/>
          </w:tcPr>
          <w:p w14:paraId="38EEF745" w14:textId="24BCFB43" w:rsidR="008531EE" w:rsidRDefault="008531EE" w:rsidP="00833C76">
            <w:pPr>
              <w:jc w:val="right"/>
              <w:rPr>
                <w:rFonts w:ascii="Times New Roman" w:hAnsi="Times New Roman" w:cs="Times New Roman"/>
                <w:sz w:val="24"/>
                <w:szCs w:val="24"/>
              </w:rPr>
            </w:pPr>
            <w:r>
              <w:rPr>
                <w:rFonts w:ascii="Times New Roman" w:hAnsi="Times New Roman" w:cs="Times New Roman"/>
                <w:sz w:val="24"/>
                <w:szCs w:val="24"/>
              </w:rPr>
              <w:t>$30,000</w:t>
            </w:r>
          </w:p>
        </w:tc>
        <w:tc>
          <w:tcPr>
            <w:tcW w:w="1440" w:type="dxa"/>
          </w:tcPr>
          <w:p w14:paraId="4290F439" w14:textId="77777777" w:rsidR="008531EE" w:rsidRDefault="008531EE" w:rsidP="00833C76">
            <w:pPr>
              <w:jc w:val="right"/>
              <w:rPr>
                <w:rFonts w:ascii="Times New Roman" w:hAnsi="Times New Roman" w:cs="Times New Roman"/>
                <w:sz w:val="24"/>
                <w:szCs w:val="24"/>
              </w:rPr>
            </w:pPr>
          </w:p>
        </w:tc>
        <w:tc>
          <w:tcPr>
            <w:tcW w:w="1350" w:type="dxa"/>
          </w:tcPr>
          <w:p w14:paraId="4DF60699" w14:textId="77777777" w:rsidR="008531EE" w:rsidRDefault="008531EE" w:rsidP="00833C76">
            <w:pPr>
              <w:jc w:val="right"/>
              <w:rPr>
                <w:rFonts w:ascii="Times New Roman" w:hAnsi="Times New Roman" w:cs="Times New Roman"/>
                <w:sz w:val="24"/>
                <w:szCs w:val="24"/>
              </w:rPr>
            </w:pPr>
          </w:p>
        </w:tc>
      </w:tr>
    </w:tbl>
    <w:p w14:paraId="260E78C3" w14:textId="77777777" w:rsidR="00833C76" w:rsidRDefault="00833C76" w:rsidP="003F4774">
      <w:pPr>
        <w:rPr>
          <w:rFonts w:ascii="Times New Roman" w:hAnsi="Times New Roman" w:cs="Times New Roman"/>
          <w:sz w:val="24"/>
          <w:szCs w:val="24"/>
        </w:rPr>
      </w:pPr>
    </w:p>
    <w:p w14:paraId="6D8011B9" w14:textId="606EA84F" w:rsidR="003F4774" w:rsidRDefault="003F4774" w:rsidP="003F4774">
      <w:pPr>
        <w:rPr>
          <w:rFonts w:ascii="Times New Roman" w:hAnsi="Times New Roman" w:cs="Times New Roman"/>
          <w:sz w:val="24"/>
          <w:szCs w:val="24"/>
        </w:rPr>
      </w:pPr>
      <w:r>
        <w:rPr>
          <w:rFonts w:ascii="Times New Roman" w:hAnsi="Times New Roman" w:cs="Times New Roman"/>
          <w:sz w:val="24"/>
          <w:szCs w:val="24"/>
        </w:rPr>
        <w:t xml:space="preserve">In </w:t>
      </w:r>
      <w:r w:rsidR="0078706F">
        <w:rPr>
          <w:rFonts w:ascii="Times New Roman" w:hAnsi="Times New Roman" w:cs="Times New Roman"/>
          <w:sz w:val="24"/>
          <w:szCs w:val="24"/>
        </w:rPr>
        <w:t>recent</w:t>
      </w:r>
      <w:r>
        <w:rPr>
          <w:rFonts w:ascii="Times New Roman" w:hAnsi="Times New Roman" w:cs="Times New Roman"/>
          <w:sz w:val="24"/>
          <w:szCs w:val="24"/>
        </w:rPr>
        <w:t xml:space="preserve"> years the Murch </w:t>
      </w:r>
      <w:r w:rsidR="00114780">
        <w:rPr>
          <w:rFonts w:ascii="Times New Roman" w:hAnsi="Times New Roman" w:cs="Times New Roman"/>
          <w:sz w:val="24"/>
          <w:szCs w:val="24"/>
        </w:rPr>
        <w:t>A</w:t>
      </w:r>
      <w:r>
        <w:rPr>
          <w:rFonts w:ascii="Times New Roman" w:hAnsi="Times New Roman" w:cs="Times New Roman"/>
          <w:sz w:val="24"/>
          <w:szCs w:val="24"/>
        </w:rPr>
        <w:t xml:space="preserve">uction has generated revenue in excess of the budgeted amount. </w:t>
      </w:r>
      <w:r w:rsidR="004A10B2">
        <w:rPr>
          <w:rFonts w:ascii="Times New Roman" w:hAnsi="Times New Roman" w:cs="Times New Roman"/>
          <w:sz w:val="24"/>
          <w:szCs w:val="24"/>
        </w:rPr>
        <w:t>I</w:t>
      </w:r>
      <w:r>
        <w:rPr>
          <w:rFonts w:ascii="Times New Roman" w:hAnsi="Times New Roman" w:cs="Times New Roman"/>
          <w:sz w:val="24"/>
          <w:szCs w:val="24"/>
        </w:rPr>
        <w:t>t is believed that the HSA budget should be conservative in budgeting for its fundraisers to allow for ebbs and flows in the fundraising base and volunteer availability.</w:t>
      </w:r>
      <w:r w:rsidR="004A10B2">
        <w:rPr>
          <w:rFonts w:ascii="Times New Roman" w:hAnsi="Times New Roman" w:cs="Times New Roman"/>
          <w:sz w:val="24"/>
          <w:szCs w:val="24"/>
        </w:rPr>
        <w:t xml:space="preserve"> </w:t>
      </w:r>
      <w:r w:rsidR="0078706F">
        <w:rPr>
          <w:rFonts w:ascii="Times New Roman" w:hAnsi="Times New Roman" w:cs="Times New Roman"/>
          <w:sz w:val="24"/>
          <w:szCs w:val="24"/>
        </w:rPr>
        <w:t>However, t</w:t>
      </w:r>
      <w:r>
        <w:rPr>
          <w:rFonts w:ascii="Times New Roman" w:hAnsi="Times New Roman" w:cs="Times New Roman"/>
          <w:sz w:val="24"/>
          <w:szCs w:val="24"/>
        </w:rPr>
        <w:t xml:space="preserve">he </w:t>
      </w:r>
      <w:r w:rsidR="00162853">
        <w:rPr>
          <w:rFonts w:ascii="Times New Roman" w:hAnsi="Times New Roman" w:cs="Times New Roman"/>
          <w:sz w:val="24"/>
          <w:szCs w:val="24"/>
        </w:rPr>
        <w:t>HSA</w:t>
      </w:r>
      <w:r>
        <w:rPr>
          <w:rFonts w:ascii="Times New Roman" w:hAnsi="Times New Roman" w:cs="Times New Roman"/>
          <w:sz w:val="24"/>
          <w:szCs w:val="24"/>
        </w:rPr>
        <w:t xml:space="preserve"> </w:t>
      </w:r>
      <w:r w:rsidR="0078706F">
        <w:rPr>
          <w:rFonts w:ascii="Times New Roman" w:hAnsi="Times New Roman" w:cs="Times New Roman"/>
          <w:sz w:val="24"/>
          <w:szCs w:val="24"/>
        </w:rPr>
        <w:t xml:space="preserve">raised </w:t>
      </w:r>
      <w:r>
        <w:rPr>
          <w:rFonts w:ascii="Times New Roman" w:hAnsi="Times New Roman" w:cs="Times New Roman"/>
          <w:sz w:val="24"/>
          <w:szCs w:val="24"/>
        </w:rPr>
        <w:t xml:space="preserve">the auction revenue line </w:t>
      </w:r>
      <w:r w:rsidR="0078706F">
        <w:rPr>
          <w:rFonts w:ascii="Times New Roman" w:hAnsi="Times New Roman" w:cs="Times New Roman"/>
          <w:sz w:val="24"/>
          <w:szCs w:val="24"/>
        </w:rPr>
        <w:t>for 2016-17 to more</w:t>
      </w:r>
      <w:r w:rsidR="00681DF0">
        <w:rPr>
          <w:rFonts w:ascii="Times New Roman" w:hAnsi="Times New Roman" w:cs="Times New Roman"/>
          <w:sz w:val="24"/>
          <w:szCs w:val="24"/>
        </w:rPr>
        <w:t xml:space="preserve"> closely reflect recent history, but actual revenue fell just short. For 201</w:t>
      </w:r>
      <w:r w:rsidR="00833C76">
        <w:rPr>
          <w:rFonts w:ascii="Times New Roman" w:hAnsi="Times New Roman" w:cs="Times New Roman"/>
          <w:sz w:val="24"/>
          <w:szCs w:val="24"/>
        </w:rPr>
        <w:t>8</w:t>
      </w:r>
      <w:r w:rsidR="00681DF0">
        <w:rPr>
          <w:rFonts w:ascii="Times New Roman" w:hAnsi="Times New Roman" w:cs="Times New Roman"/>
          <w:sz w:val="24"/>
          <w:szCs w:val="24"/>
        </w:rPr>
        <w:t>-1</w:t>
      </w:r>
      <w:r w:rsidR="00833C76">
        <w:rPr>
          <w:rFonts w:ascii="Times New Roman" w:hAnsi="Times New Roman" w:cs="Times New Roman"/>
          <w:sz w:val="24"/>
          <w:szCs w:val="24"/>
        </w:rPr>
        <w:t>9</w:t>
      </w:r>
      <w:r w:rsidR="00681DF0">
        <w:rPr>
          <w:rFonts w:ascii="Times New Roman" w:hAnsi="Times New Roman" w:cs="Times New Roman"/>
          <w:sz w:val="24"/>
          <w:szCs w:val="24"/>
        </w:rPr>
        <w:t xml:space="preserve"> we are </w:t>
      </w:r>
      <w:r w:rsidR="00833C76">
        <w:rPr>
          <w:rFonts w:ascii="Times New Roman" w:hAnsi="Times New Roman" w:cs="Times New Roman"/>
          <w:sz w:val="24"/>
          <w:szCs w:val="24"/>
        </w:rPr>
        <w:t>returning the bud</w:t>
      </w:r>
      <w:r w:rsidR="00681DF0">
        <w:rPr>
          <w:rFonts w:ascii="Times New Roman" w:hAnsi="Times New Roman" w:cs="Times New Roman"/>
          <w:sz w:val="24"/>
          <w:szCs w:val="24"/>
        </w:rPr>
        <w:t xml:space="preserve">geted revenue </w:t>
      </w:r>
      <w:r w:rsidR="00833C76">
        <w:rPr>
          <w:rFonts w:ascii="Times New Roman" w:hAnsi="Times New Roman" w:cs="Times New Roman"/>
          <w:sz w:val="24"/>
          <w:szCs w:val="24"/>
        </w:rPr>
        <w:t>to the pre-2</w:t>
      </w:r>
      <w:r w:rsidR="00681DF0">
        <w:rPr>
          <w:rFonts w:ascii="Times New Roman" w:hAnsi="Times New Roman" w:cs="Times New Roman"/>
          <w:sz w:val="24"/>
          <w:szCs w:val="24"/>
        </w:rPr>
        <w:t>016-17</w:t>
      </w:r>
      <w:r w:rsidR="00833C76">
        <w:rPr>
          <w:rFonts w:ascii="Times New Roman" w:hAnsi="Times New Roman" w:cs="Times New Roman"/>
          <w:sz w:val="24"/>
          <w:szCs w:val="24"/>
        </w:rPr>
        <w:t xml:space="preserve"> level of $130,000.</w:t>
      </w:r>
    </w:p>
    <w:p w14:paraId="6534D746" w14:textId="77777777" w:rsidR="003F4774" w:rsidRDefault="003F4774" w:rsidP="004B26FE">
      <w:pPr>
        <w:rPr>
          <w:rFonts w:ascii="Times New Roman" w:hAnsi="Times New Roman" w:cs="Times New Roman"/>
          <w:sz w:val="24"/>
          <w:szCs w:val="24"/>
        </w:rPr>
      </w:pPr>
    </w:p>
    <w:p w14:paraId="37337604" w14:textId="4B017066" w:rsidR="004B26FE" w:rsidRPr="00F95CF6" w:rsidRDefault="004B26FE" w:rsidP="004B26FE">
      <w:pPr>
        <w:rPr>
          <w:rFonts w:ascii="Times New Roman" w:hAnsi="Times New Roman" w:cs="Times New Roman"/>
          <w:sz w:val="24"/>
          <w:szCs w:val="24"/>
        </w:rPr>
      </w:pPr>
      <w:r>
        <w:rPr>
          <w:rFonts w:ascii="Times New Roman" w:hAnsi="Times New Roman" w:cs="Times New Roman"/>
          <w:sz w:val="24"/>
          <w:szCs w:val="24"/>
        </w:rPr>
        <w:t xml:space="preserve">In 2013-14 the auction expense budget line was raised to reflect actual expenses. </w:t>
      </w:r>
      <w:r w:rsidR="004B3770">
        <w:rPr>
          <w:rFonts w:ascii="Times New Roman" w:hAnsi="Times New Roman" w:cs="Times New Roman"/>
          <w:sz w:val="24"/>
          <w:szCs w:val="24"/>
        </w:rPr>
        <w:t xml:space="preserve">The </w:t>
      </w:r>
      <w:r>
        <w:rPr>
          <w:rFonts w:ascii="Times New Roman" w:hAnsi="Times New Roman" w:cs="Times New Roman"/>
          <w:sz w:val="24"/>
          <w:szCs w:val="24"/>
        </w:rPr>
        <w:t xml:space="preserve">expense line </w:t>
      </w:r>
      <w:r w:rsidR="0078706F">
        <w:rPr>
          <w:rFonts w:ascii="Times New Roman" w:hAnsi="Times New Roman" w:cs="Times New Roman"/>
          <w:sz w:val="24"/>
          <w:szCs w:val="24"/>
        </w:rPr>
        <w:t>was</w:t>
      </w:r>
      <w:r>
        <w:rPr>
          <w:rFonts w:ascii="Times New Roman" w:hAnsi="Times New Roman" w:cs="Times New Roman"/>
          <w:sz w:val="24"/>
          <w:szCs w:val="24"/>
        </w:rPr>
        <w:t xml:space="preserve"> raised again for 2015-16 to </w:t>
      </w:r>
      <w:r w:rsidR="00013759">
        <w:rPr>
          <w:rFonts w:ascii="Times New Roman" w:hAnsi="Times New Roman" w:cs="Times New Roman"/>
          <w:sz w:val="24"/>
          <w:szCs w:val="24"/>
        </w:rPr>
        <w:t>allow for the</w:t>
      </w:r>
      <w:r>
        <w:rPr>
          <w:rFonts w:ascii="Times New Roman" w:hAnsi="Times New Roman" w:cs="Times New Roman"/>
          <w:sz w:val="24"/>
          <w:szCs w:val="24"/>
        </w:rPr>
        <w:t xml:space="preserve"> outsourcing of</w:t>
      </w:r>
      <w:r w:rsidR="00013759">
        <w:rPr>
          <w:rFonts w:ascii="Times New Roman" w:hAnsi="Times New Roman" w:cs="Times New Roman"/>
          <w:sz w:val="24"/>
          <w:szCs w:val="24"/>
        </w:rPr>
        <w:t xml:space="preserve"> auction </w:t>
      </w:r>
      <w:r>
        <w:rPr>
          <w:rFonts w:ascii="Times New Roman" w:hAnsi="Times New Roman" w:cs="Times New Roman"/>
          <w:sz w:val="24"/>
          <w:szCs w:val="24"/>
        </w:rPr>
        <w:t>"backroom</w:t>
      </w:r>
      <w:r w:rsidR="00013759">
        <w:rPr>
          <w:rFonts w:ascii="Times New Roman" w:hAnsi="Times New Roman" w:cs="Times New Roman"/>
          <w:sz w:val="24"/>
          <w:szCs w:val="24"/>
        </w:rPr>
        <w:t>/check out</w:t>
      </w:r>
      <w:r>
        <w:rPr>
          <w:rFonts w:ascii="Times New Roman" w:hAnsi="Times New Roman" w:cs="Times New Roman"/>
          <w:sz w:val="24"/>
          <w:szCs w:val="24"/>
        </w:rPr>
        <w:t xml:space="preserve">" operations at a cost of $4000-$5000. </w:t>
      </w:r>
      <w:r w:rsidR="00013759">
        <w:rPr>
          <w:rFonts w:ascii="Times New Roman" w:hAnsi="Times New Roman" w:cs="Times New Roman"/>
          <w:sz w:val="24"/>
          <w:szCs w:val="24"/>
        </w:rPr>
        <w:t>Further o</w:t>
      </w:r>
      <w:r w:rsidR="0078706F">
        <w:rPr>
          <w:rFonts w:ascii="Times New Roman" w:hAnsi="Times New Roman" w:cs="Times New Roman"/>
          <w:sz w:val="24"/>
          <w:szCs w:val="24"/>
        </w:rPr>
        <w:t xml:space="preserve">perational </w:t>
      </w:r>
      <w:r w:rsidR="00013759">
        <w:rPr>
          <w:rFonts w:ascii="Times New Roman" w:hAnsi="Times New Roman" w:cs="Times New Roman"/>
          <w:sz w:val="24"/>
          <w:szCs w:val="24"/>
        </w:rPr>
        <w:t xml:space="preserve">and marketing </w:t>
      </w:r>
      <w:r w:rsidR="0078706F">
        <w:rPr>
          <w:rFonts w:ascii="Times New Roman" w:hAnsi="Times New Roman" w:cs="Times New Roman"/>
          <w:sz w:val="24"/>
          <w:szCs w:val="24"/>
        </w:rPr>
        <w:t>changes in the 2016 auction reduced costs in several areas</w:t>
      </w:r>
      <w:r w:rsidR="00013759">
        <w:rPr>
          <w:rFonts w:ascii="Times New Roman" w:hAnsi="Times New Roman" w:cs="Times New Roman"/>
          <w:sz w:val="24"/>
          <w:szCs w:val="24"/>
        </w:rPr>
        <w:t xml:space="preserve">, resulting in an </w:t>
      </w:r>
      <w:r w:rsidR="005C035D">
        <w:rPr>
          <w:rFonts w:ascii="Times New Roman" w:hAnsi="Times New Roman" w:cs="Times New Roman"/>
          <w:sz w:val="24"/>
          <w:szCs w:val="24"/>
        </w:rPr>
        <w:t xml:space="preserve">expense </w:t>
      </w:r>
      <w:r w:rsidR="00013759">
        <w:rPr>
          <w:rFonts w:ascii="Times New Roman" w:hAnsi="Times New Roman" w:cs="Times New Roman"/>
          <w:sz w:val="24"/>
          <w:szCs w:val="24"/>
        </w:rPr>
        <w:t>reduction</w:t>
      </w:r>
      <w:r w:rsidR="005C035D">
        <w:rPr>
          <w:rFonts w:ascii="Times New Roman" w:hAnsi="Times New Roman" w:cs="Times New Roman"/>
          <w:sz w:val="24"/>
          <w:szCs w:val="24"/>
        </w:rPr>
        <w:t xml:space="preserve"> to $25,000 for 2016-17</w:t>
      </w:r>
      <w:r w:rsidR="00E7691A">
        <w:rPr>
          <w:rFonts w:ascii="Times New Roman" w:hAnsi="Times New Roman" w:cs="Times New Roman"/>
          <w:sz w:val="24"/>
          <w:szCs w:val="24"/>
        </w:rPr>
        <w:t xml:space="preserve">, </w:t>
      </w:r>
      <w:r w:rsidR="00013759">
        <w:rPr>
          <w:rFonts w:ascii="Times New Roman" w:hAnsi="Times New Roman" w:cs="Times New Roman"/>
          <w:sz w:val="24"/>
          <w:szCs w:val="24"/>
        </w:rPr>
        <w:t>which</w:t>
      </w:r>
      <w:r w:rsidR="00E7691A">
        <w:rPr>
          <w:rFonts w:ascii="Times New Roman" w:hAnsi="Times New Roman" w:cs="Times New Roman"/>
          <w:sz w:val="24"/>
          <w:szCs w:val="24"/>
        </w:rPr>
        <w:t xml:space="preserve"> is continued for 201</w:t>
      </w:r>
      <w:r w:rsidR="00941BB0">
        <w:rPr>
          <w:rFonts w:ascii="Times New Roman" w:hAnsi="Times New Roman" w:cs="Times New Roman"/>
          <w:sz w:val="24"/>
          <w:szCs w:val="24"/>
        </w:rPr>
        <w:t>8</w:t>
      </w:r>
      <w:r w:rsidR="00E7691A">
        <w:rPr>
          <w:rFonts w:ascii="Times New Roman" w:hAnsi="Times New Roman" w:cs="Times New Roman"/>
          <w:sz w:val="24"/>
          <w:szCs w:val="24"/>
        </w:rPr>
        <w:t>-1</w:t>
      </w:r>
      <w:r w:rsidR="00941BB0">
        <w:rPr>
          <w:rFonts w:ascii="Times New Roman" w:hAnsi="Times New Roman" w:cs="Times New Roman"/>
          <w:sz w:val="24"/>
          <w:szCs w:val="24"/>
        </w:rPr>
        <w:t>9</w:t>
      </w:r>
      <w:r w:rsidR="0078706F">
        <w:rPr>
          <w:rFonts w:ascii="Times New Roman" w:hAnsi="Times New Roman" w:cs="Times New Roman"/>
          <w:sz w:val="24"/>
          <w:szCs w:val="24"/>
        </w:rPr>
        <w:t>.</w:t>
      </w:r>
      <w:r w:rsidR="00941BB0">
        <w:rPr>
          <w:rFonts w:ascii="Times New Roman" w:hAnsi="Times New Roman" w:cs="Times New Roman"/>
          <w:sz w:val="24"/>
          <w:szCs w:val="24"/>
        </w:rPr>
        <w:t xml:space="preserve"> </w:t>
      </w:r>
      <w:r w:rsidR="0075571A">
        <w:rPr>
          <w:rFonts w:ascii="Times New Roman" w:hAnsi="Times New Roman" w:cs="Times New Roman"/>
          <w:sz w:val="24"/>
          <w:szCs w:val="24"/>
        </w:rPr>
        <w:t xml:space="preserve">For 2018-19 </w:t>
      </w:r>
      <w:r w:rsidR="000576EF">
        <w:rPr>
          <w:rFonts w:ascii="Times New Roman" w:hAnsi="Times New Roman" w:cs="Times New Roman"/>
          <w:sz w:val="24"/>
          <w:szCs w:val="24"/>
        </w:rPr>
        <w:t xml:space="preserve">Murch </w:t>
      </w:r>
      <w:r w:rsidR="0075571A">
        <w:rPr>
          <w:rFonts w:ascii="Times New Roman" w:hAnsi="Times New Roman" w:cs="Times New Roman"/>
          <w:sz w:val="24"/>
          <w:szCs w:val="24"/>
        </w:rPr>
        <w:t>hosted the action on their campus and while it was a great success assessment afterwards indicated there was an expectation of more food would be provided.  Therefore the Budget Committee recommended additional funding in 2019-20 to provide more food.</w:t>
      </w:r>
      <w:r w:rsidR="0078706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434C46" w14:textId="77777777" w:rsidR="004B26FE" w:rsidRDefault="004B26FE" w:rsidP="004B26FE">
      <w:pPr>
        <w:pStyle w:val="ListParagraph"/>
        <w:ind w:left="0"/>
        <w:rPr>
          <w:rFonts w:ascii="Times New Roman" w:hAnsi="Times New Roman" w:cs="Times New Roman"/>
          <w:b/>
          <w:sz w:val="24"/>
          <w:szCs w:val="24"/>
        </w:rPr>
      </w:pPr>
    </w:p>
    <w:p w14:paraId="4CD1E495" w14:textId="77777777" w:rsidR="00BF6BDD" w:rsidRDefault="00BF6BDD" w:rsidP="00BF6BDD">
      <w:pPr>
        <w:rPr>
          <w:rFonts w:ascii="Times New Roman" w:hAnsi="Times New Roman" w:cs="Times New Roman"/>
          <w:sz w:val="24"/>
          <w:szCs w:val="24"/>
        </w:rPr>
      </w:pPr>
      <w:r w:rsidRPr="00C87394">
        <w:rPr>
          <w:rFonts w:ascii="Times New Roman" w:hAnsi="Times New Roman" w:cs="Times New Roman"/>
          <w:b/>
          <w:sz w:val="24"/>
          <w:szCs w:val="24"/>
        </w:rPr>
        <w:t>Directory Revenue</w:t>
      </w:r>
      <w:r>
        <w:rPr>
          <w:rFonts w:ascii="Times New Roman" w:hAnsi="Times New Roman" w:cs="Times New Roman"/>
          <w:b/>
          <w:sz w:val="24"/>
          <w:szCs w:val="24"/>
        </w:rPr>
        <w:t xml:space="preserve"> (</w:t>
      </w:r>
      <w:r w:rsidR="00DB5A47">
        <w:rPr>
          <w:rFonts w:ascii="Times New Roman" w:hAnsi="Times New Roman" w:cs="Times New Roman"/>
          <w:b/>
          <w:sz w:val="24"/>
          <w:szCs w:val="24"/>
        </w:rPr>
        <w:t>41230</w:t>
      </w:r>
      <w:r>
        <w:rPr>
          <w:rFonts w:ascii="Times New Roman" w:hAnsi="Times New Roman" w:cs="Times New Roman"/>
          <w:b/>
          <w:sz w:val="24"/>
          <w:szCs w:val="24"/>
        </w:rPr>
        <w:t>)</w:t>
      </w:r>
    </w:p>
    <w:p w14:paraId="2B3B0916" w14:textId="1E13A187" w:rsidR="00BF6BDD" w:rsidRPr="00C87394" w:rsidRDefault="00BF6BDD" w:rsidP="00BF6BDD">
      <w:pPr>
        <w:rPr>
          <w:rFonts w:ascii="Times New Roman" w:hAnsi="Times New Roman" w:cs="Times New Roman"/>
          <w:sz w:val="24"/>
          <w:szCs w:val="24"/>
        </w:rPr>
      </w:pPr>
      <w:r>
        <w:rPr>
          <w:rFonts w:ascii="Times New Roman" w:hAnsi="Times New Roman" w:cs="Times New Roman"/>
          <w:sz w:val="24"/>
          <w:szCs w:val="24"/>
        </w:rPr>
        <w:t>This budget line reflect</w:t>
      </w:r>
      <w:r w:rsidR="004B26FE">
        <w:rPr>
          <w:rFonts w:ascii="Times New Roman" w:hAnsi="Times New Roman" w:cs="Times New Roman"/>
          <w:sz w:val="24"/>
          <w:szCs w:val="24"/>
        </w:rPr>
        <w:t>s</w:t>
      </w:r>
      <w:r>
        <w:rPr>
          <w:rFonts w:ascii="Times New Roman" w:hAnsi="Times New Roman" w:cs="Times New Roman"/>
          <w:sz w:val="24"/>
          <w:szCs w:val="24"/>
        </w:rPr>
        <w:t xml:space="preserve"> income generated </w:t>
      </w:r>
      <w:r w:rsidR="004B26FE">
        <w:rPr>
          <w:rFonts w:ascii="Times New Roman" w:hAnsi="Times New Roman" w:cs="Times New Roman"/>
          <w:sz w:val="24"/>
          <w:szCs w:val="24"/>
        </w:rPr>
        <w:t xml:space="preserve">through paid </w:t>
      </w:r>
      <w:r w:rsidR="00E7691A">
        <w:rPr>
          <w:rFonts w:ascii="Times New Roman" w:hAnsi="Times New Roman" w:cs="Times New Roman"/>
          <w:sz w:val="24"/>
          <w:szCs w:val="24"/>
        </w:rPr>
        <w:t>advertising</w:t>
      </w:r>
      <w:r>
        <w:rPr>
          <w:rFonts w:ascii="Times New Roman" w:hAnsi="Times New Roman" w:cs="Times New Roman"/>
          <w:sz w:val="24"/>
          <w:szCs w:val="24"/>
        </w:rPr>
        <w:t xml:space="preserve"> in the </w:t>
      </w:r>
      <w:r w:rsidR="00114780">
        <w:rPr>
          <w:rFonts w:ascii="Times New Roman" w:hAnsi="Times New Roman" w:cs="Times New Roman"/>
          <w:sz w:val="24"/>
          <w:szCs w:val="24"/>
        </w:rPr>
        <w:t>D</w:t>
      </w:r>
      <w:r>
        <w:rPr>
          <w:rFonts w:ascii="Times New Roman" w:hAnsi="Times New Roman" w:cs="Times New Roman"/>
          <w:sz w:val="24"/>
          <w:szCs w:val="24"/>
        </w:rPr>
        <w:t xml:space="preserve">irectory.  </w:t>
      </w:r>
      <w:r w:rsidR="0078706F">
        <w:rPr>
          <w:rFonts w:ascii="Times New Roman" w:hAnsi="Times New Roman" w:cs="Times New Roman"/>
          <w:sz w:val="24"/>
          <w:szCs w:val="24"/>
        </w:rPr>
        <w:t>The budget line for 201</w:t>
      </w:r>
      <w:r w:rsidR="008531EE">
        <w:rPr>
          <w:rFonts w:ascii="Times New Roman" w:hAnsi="Times New Roman" w:cs="Times New Roman"/>
          <w:sz w:val="24"/>
          <w:szCs w:val="24"/>
        </w:rPr>
        <w:t>9</w:t>
      </w:r>
      <w:r w:rsidR="0078706F">
        <w:rPr>
          <w:rFonts w:ascii="Times New Roman" w:hAnsi="Times New Roman" w:cs="Times New Roman"/>
          <w:sz w:val="24"/>
          <w:szCs w:val="24"/>
        </w:rPr>
        <w:t>-</w:t>
      </w:r>
      <w:r w:rsidR="008531EE">
        <w:rPr>
          <w:rFonts w:ascii="Times New Roman" w:hAnsi="Times New Roman" w:cs="Times New Roman"/>
          <w:sz w:val="24"/>
          <w:szCs w:val="24"/>
        </w:rPr>
        <w:t>20</w:t>
      </w:r>
      <w:r w:rsidR="0078706F">
        <w:rPr>
          <w:rFonts w:ascii="Times New Roman" w:hAnsi="Times New Roman" w:cs="Times New Roman"/>
          <w:sz w:val="24"/>
          <w:szCs w:val="24"/>
        </w:rPr>
        <w:t xml:space="preserve"> </w:t>
      </w:r>
      <w:r w:rsidR="008531EE">
        <w:rPr>
          <w:rFonts w:ascii="Times New Roman" w:hAnsi="Times New Roman" w:cs="Times New Roman"/>
          <w:sz w:val="24"/>
          <w:szCs w:val="24"/>
        </w:rPr>
        <w:t xml:space="preserve">is slightly reduces from </w:t>
      </w:r>
      <w:r w:rsidR="0078706F">
        <w:rPr>
          <w:rFonts w:ascii="Times New Roman" w:hAnsi="Times New Roman" w:cs="Times New Roman"/>
          <w:sz w:val="24"/>
          <w:szCs w:val="24"/>
        </w:rPr>
        <w:t>201</w:t>
      </w:r>
      <w:r w:rsidR="008531EE">
        <w:rPr>
          <w:rFonts w:ascii="Times New Roman" w:hAnsi="Times New Roman" w:cs="Times New Roman"/>
          <w:sz w:val="24"/>
          <w:szCs w:val="24"/>
        </w:rPr>
        <w:t>8</w:t>
      </w:r>
      <w:r w:rsidR="0078706F">
        <w:rPr>
          <w:rFonts w:ascii="Times New Roman" w:hAnsi="Times New Roman" w:cs="Times New Roman"/>
          <w:sz w:val="24"/>
          <w:szCs w:val="24"/>
        </w:rPr>
        <w:t>-1</w:t>
      </w:r>
      <w:r w:rsidR="008531EE">
        <w:rPr>
          <w:rFonts w:ascii="Times New Roman" w:hAnsi="Times New Roman" w:cs="Times New Roman"/>
          <w:sz w:val="24"/>
          <w:szCs w:val="24"/>
        </w:rPr>
        <w:t>9</w:t>
      </w:r>
      <w:r w:rsidR="00776F8F">
        <w:rPr>
          <w:rFonts w:ascii="Times New Roman" w:hAnsi="Times New Roman" w:cs="Times New Roman"/>
          <w:sz w:val="24"/>
          <w:szCs w:val="24"/>
        </w:rPr>
        <w:t xml:space="preserve"> </w:t>
      </w:r>
      <w:r w:rsidR="008531EE">
        <w:rPr>
          <w:rFonts w:ascii="Times New Roman" w:hAnsi="Times New Roman" w:cs="Times New Roman"/>
          <w:sz w:val="24"/>
          <w:szCs w:val="24"/>
        </w:rPr>
        <w:t>to reflect a reduction in sale space</w:t>
      </w:r>
      <w:r w:rsidR="0078706F">
        <w:rPr>
          <w:rFonts w:ascii="Times New Roman" w:hAnsi="Times New Roman" w:cs="Times New Roman"/>
          <w:sz w:val="24"/>
          <w:szCs w:val="24"/>
        </w:rPr>
        <w:t xml:space="preserve">.  </w:t>
      </w:r>
    </w:p>
    <w:p w14:paraId="12D86C7C" w14:textId="77777777" w:rsidR="00BF6BDD" w:rsidRDefault="00BF6BDD" w:rsidP="00DB2F99">
      <w:pPr>
        <w:rPr>
          <w:rFonts w:ascii="Times New Roman" w:hAnsi="Times New Roman" w:cs="Times New Roman"/>
          <w:b/>
          <w:sz w:val="24"/>
          <w:szCs w:val="24"/>
        </w:rPr>
      </w:pPr>
    </w:p>
    <w:p w14:paraId="13C67C35" w14:textId="77777777" w:rsidR="00BF6BDD" w:rsidRDefault="00BF6BDD" w:rsidP="004A10B2">
      <w:pPr>
        <w:keepNext/>
        <w:rPr>
          <w:rFonts w:ascii="Times New Roman" w:hAnsi="Times New Roman" w:cs="Times New Roman"/>
          <w:b/>
          <w:sz w:val="24"/>
          <w:szCs w:val="24"/>
        </w:rPr>
      </w:pPr>
      <w:r w:rsidRPr="00C87394">
        <w:rPr>
          <w:rFonts w:ascii="Times New Roman" w:hAnsi="Times New Roman" w:cs="Times New Roman"/>
          <w:b/>
          <w:sz w:val="24"/>
          <w:szCs w:val="24"/>
        </w:rPr>
        <w:t>Book Fair</w:t>
      </w:r>
      <w:r w:rsidR="004B26FE">
        <w:rPr>
          <w:rFonts w:ascii="Times New Roman" w:hAnsi="Times New Roman" w:cs="Times New Roman"/>
          <w:b/>
          <w:sz w:val="24"/>
          <w:szCs w:val="24"/>
        </w:rPr>
        <w:t xml:space="preserve"> Revenue </w:t>
      </w:r>
      <w:r>
        <w:rPr>
          <w:rFonts w:ascii="Times New Roman" w:hAnsi="Times New Roman" w:cs="Times New Roman"/>
          <w:b/>
          <w:sz w:val="24"/>
          <w:szCs w:val="24"/>
        </w:rPr>
        <w:t>(</w:t>
      </w:r>
      <w:r w:rsidR="00DB5A47">
        <w:rPr>
          <w:rFonts w:ascii="Times New Roman" w:hAnsi="Times New Roman" w:cs="Times New Roman"/>
          <w:b/>
          <w:sz w:val="24"/>
          <w:szCs w:val="24"/>
        </w:rPr>
        <w:t>41195</w:t>
      </w:r>
      <w:r>
        <w:rPr>
          <w:rFonts w:ascii="Times New Roman" w:hAnsi="Times New Roman" w:cs="Times New Roman"/>
          <w:b/>
          <w:sz w:val="24"/>
          <w:szCs w:val="24"/>
        </w:rPr>
        <w:t>)</w:t>
      </w:r>
    </w:p>
    <w:p w14:paraId="4097C8B5" w14:textId="25B378DB" w:rsidR="00A22923" w:rsidRPr="00A22923" w:rsidRDefault="004B26FE" w:rsidP="00BF6BDD">
      <w:pPr>
        <w:rPr>
          <w:rFonts w:ascii="Times New Roman" w:hAnsi="Times New Roman" w:cs="Times New Roman"/>
          <w:sz w:val="24"/>
          <w:szCs w:val="24"/>
        </w:rPr>
      </w:pPr>
      <w:r>
        <w:rPr>
          <w:rFonts w:ascii="Times New Roman" w:hAnsi="Times New Roman" w:cs="Times New Roman"/>
          <w:sz w:val="24"/>
          <w:szCs w:val="24"/>
        </w:rPr>
        <w:t xml:space="preserve">This </w:t>
      </w:r>
      <w:r w:rsidR="0078706F">
        <w:rPr>
          <w:rFonts w:ascii="Times New Roman" w:hAnsi="Times New Roman" w:cs="Times New Roman"/>
          <w:sz w:val="24"/>
          <w:szCs w:val="24"/>
        </w:rPr>
        <w:t>fundraiser/</w:t>
      </w:r>
      <w:r>
        <w:rPr>
          <w:rFonts w:ascii="Times New Roman" w:hAnsi="Times New Roman" w:cs="Times New Roman"/>
          <w:sz w:val="24"/>
          <w:szCs w:val="24"/>
        </w:rPr>
        <w:t>community event</w:t>
      </w:r>
      <w:r w:rsidR="00BF6BDD">
        <w:rPr>
          <w:rFonts w:ascii="Times New Roman" w:hAnsi="Times New Roman" w:cs="Times New Roman"/>
          <w:sz w:val="24"/>
          <w:szCs w:val="24"/>
        </w:rPr>
        <w:t xml:space="preserve"> has taken different forms over the years</w:t>
      </w:r>
      <w:r w:rsidR="005C035D">
        <w:rPr>
          <w:rFonts w:ascii="Times New Roman" w:hAnsi="Times New Roman" w:cs="Times New Roman"/>
          <w:sz w:val="24"/>
          <w:szCs w:val="24"/>
        </w:rPr>
        <w:t xml:space="preserve"> but frequently is scheduled for the first week in December</w:t>
      </w:r>
      <w:r w:rsidR="00013759">
        <w:rPr>
          <w:rFonts w:ascii="Times New Roman" w:hAnsi="Times New Roman" w:cs="Times New Roman"/>
          <w:sz w:val="24"/>
          <w:szCs w:val="24"/>
        </w:rPr>
        <w:t xml:space="preserve"> (d</w:t>
      </w:r>
      <w:r w:rsidR="005C035D">
        <w:rPr>
          <w:rFonts w:ascii="Times New Roman" w:hAnsi="Times New Roman" w:cs="Times New Roman"/>
          <w:sz w:val="24"/>
          <w:szCs w:val="24"/>
        </w:rPr>
        <w:t>ates with the bookseller must be reserved far in advance</w:t>
      </w:r>
      <w:r w:rsidR="00013759">
        <w:rPr>
          <w:rFonts w:ascii="Times New Roman" w:hAnsi="Times New Roman" w:cs="Times New Roman"/>
          <w:sz w:val="24"/>
          <w:szCs w:val="24"/>
        </w:rPr>
        <w:t>).</w:t>
      </w:r>
      <w:r w:rsidR="005C035D">
        <w:rPr>
          <w:rFonts w:ascii="Times New Roman" w:hAnsi="Times New Roman" w:cs="Times New Roman"/>
          <w:sz w:val="24"/>
          <w:szCs w:val="24"/>
        </w:rPr>
        <w:t xml:space="preserve"> </w:t>
      </w:r>
      <w:r w:rsidR="009A796D">
        <w:rPr>
          <w:rFonts w:ascii="Times New Roman" w:hAnsi="Times New Roman" w:cs="Times New Roman"/>
          <w:sz w:val="24"/>
          <w:szCs w:val="24"/>
        </w:rPr>
        <w:t xml:space="preserve">In addition to the financial income, this event also generates </w:t>
      </w:r>
      <w:r w:rsidR="00A66CFD">
        <w:rPr>
          <w:rFonts w:ascii="Times New Roman" w:hAnsi="Times New Roman" w:cs="Times New Roman"/>
          <w:sz w:val="24"/>
          <w:szCs w:val="24"/>
        </w:rPr>
        <w:t>several</w:t>
      </w:r>
      <w:r w:rsidR="009A796D">
        <w:rPr>
          <w:rFonts w:ascii="Times New Roman" w:hAnsi="Times New Roman" w:cs="Times New Roman"/>
          <w:sz w:val="24"/>
          <w:szCs w:val="24"/>
        </w:rPr>
        <w:t xml:space="preserve"> book donations for classrooms.</w:t>
      </w:r>
      <w:r w:rsidR="00B52646">
        <w:rPr>
          <w:rFonts w:ascii="Times New Roman" w:hAnsi="Times New Roman" w:cs="Times New Roman"/>
          <w:sz w:val="24"/>
          <w:szCs w:val="24"/>
        </w:rPr>
        <w:t xml:space="preserve">  Based on the current vendor, there are no expenses expected from this event. </w:t>
      </w:r>
      <w:r w:rsidR="0078706F">
        <w:rPr>
          <w:rFonts w:ascii="Times New Roman" w:hAnsi="Times New Roman" w:cs="Times New Roman"/>
          <w:sz w:val="24"/>
          <w:szCs w:val="24"/>
        </w:rPr>
        <w:t xml:space="preserve"> </w:t>
      </w:r>
      <w:r w:rsidR="00B52646">
        <w:rPr>
          <w:rFonts w:ascii="Times New Roman" w:hAnsi="Times New Roman" w:cs="Times New Roman"/>
          <w:sz w:val="24"/>
          <w:szCs w:val="24"/>
        </w:rPr>
        <w:t xml:space="preserve">Any expenses that do arise should be charged to the </w:t>
      </w:r>
      <w:r w:rsidR="00020E57">
        <w:rPr>
          <w:rFonts w:ascii="Times New Roman" w:hAnsi="Times New Roman" w:cs="Times New Roman"/>
          <w:sz w:val="24"/>
          <w:szCs w:val="24"/>
        </w:rPr>
        <w:t xml:space="preserve">Miscellaneous Fundraiser expense budget line.  </w:t>
      </w:r>
      <w:r w:rsidR="00F13AEC">
        <w:rPr>
          <w:rFonts w:ascii="Times New Roman" w:hAnsi="Times New Roman" w:cs="Times New Roman"/>
          <w:sz w:val="24"/>
          <w:szCs w:val="24"/>
        </w:rPr>
        <w:t>E</w:t>
      </w:r>
      <w:r w:rsidR="00A91B64">
        <w:rPr>
          <w:rFonts w:ascii="Times New Roman" w:hAnsi="Times New Roman" w:cs="Times New Roman"/>
          <w:sz w:val="24"/>
          <w:szCs w:val="24"/>
        </w:rPr>
        <w:t xml:space="preserve">xpected revenue </w:t>
      </w:r>
      <w:r w:rsidR="008531EE">
        <w:rPr>
          <w:rFonts w:ascii="Times New Roman" w:hAnsi="Times New Roman" w:cs="Times New Roman"/>
          <w:sz w:val="24"/>
          <w:szCs w:val="24"/>
        </w:rPr>
        <w:t xml:space="preserve">is slightly reduced </w:t>
      </w:r>
      <w:r w:rsidR="00A91B64">
        <w:rPr>
          <w:rFonts w:ascii="Times New Roman" w:hAnsi="Times New Roman" w:cs="Times New Roman"/>
          <w:sz w:val="24"/>
          <w:szCs w:val="24"/>
        </w:rPr>
        <w:t>for 201</w:t>
      </w:r>
      <w:r w:rsidR="008531EE">
        <w:rPr>
          <w:rFonts w:ascii="Times New Roman" w:hAnsi="Times New Roman" w:cs="Times New Roman"/>
          <w:sz w:val="24"/>
          <w:szCs w:val="24"/>
        </w:rPr>
        <w:t>9</w:t>
      </w:r>
      <w:r w:rsidR="00A91B64">
        <w:rPr>
          <w:rFonts w:ascii="Times New Roman" w:hAnsi="Times New Roman" w:cs="Times New Roman"/>
          <w:sz w:val="24"/>
          <w:szCs w:val="24"/>
        </w:rPr>
        <w:t>-</w:t>
      </w:r>
      <w:r w:rsidR="008531EE">
        <w:rPr>
          <w:rFonts w:ascii="Times New Roman" w:hAnsi="Times New Roman" w:cs="Times New Roman"/>
          <w:sz w:val="24"/>
          <w:szCs w:val="24"/>
        </w:rPr>
        <w:t xml:space="preserve">20 to reflect a reduction in donations. </w:t>
      </w:r>
    </w:p>
    <w:p w14:paraId="7B579096" w14:textId="77777777" w:rsidR="008531EE" w:rsidRDefault="008531EE" w:rsidP="00BF6BDD">
      <w:pPr>
        <w:rPr>
          <w:rFonts w:ascii="Times New Roman" w:hAnsi="Times New Roman" w:cs="Times New Roman"/>
          <w:b/>
          <w:sz w:val="24"/>
          <w:szCs w:val="24"/>
        </w:rPr>
      </w:pPr>
    </w:p>
    <w:p w14:paraId="64F1BBB5" w14:textId="304C3CC7" w:rsidR="00BF6BDD" w:rsidRPr="00BF6BDD" w:rsidRDefault="00BF6BDD" w:rsidP="00BF6BDD">
      <w:pPr>
        <w:rPr>
          <w:rFonts w:ascii="Times New Roman" w:hAnsi="Times New Roman" w:cs="Times New Roman"/>
          <w:b/>
          <w:sz w:val="24"/>
          <w:szCs w:val="24"/>
        </w:rPr>
      </w:pPr>
      <w:r w:rsidRPr="00BF6BDD">
        <w:rPr>
          <w:rFonts w:ascii="Times New Roman" w:hAnsi="Times New Roman" w:cs="Times New Roman"/>
          <w:b/>
          <w:sz w:val="24"/>
          <w:szCs w:val="24"/>
        </w:rPr>
        <w:t xml:space="preserve">Fall Fair </w:t>
      </w:r>
      <w:r w:rsidR="003E0175">
        <w:rPr>
          <w:rFonts w:ascii="Times New Roman" w:hAnsi="Times New Roman" w:cs="Times New Roman"/>
          <w:b/>
          <w:sz w:val="24"/>
          <w:szCs w:val="24"/>
        </w:rPr>
        <w:t xml:space="preserve">Revenue and Expense </w:t>
      </w:r>
      <w:r w:rsidRPr="00BF6BDD">
        <w:rPr>
          <w:rFonts w:ascii="Times New Roman" w:hAnsi="Times New Roman" w:cs="Times New Roman"/>
          <w:b/>
          <w:sz w:val="24"/>
          <w:szCs w:val="24"/>
        </w:rPr>
        <w:t>(</w:t>
      </w:r>
      <w:r w:rsidR="00DB5A47">
        <w:rPr>
          <w:rFonts w:ascii="Times New Roman" w:hAnsi="Times New Roman" w:cs="Times New Roman"/>
          <w:b/>
          <w:sz w:val="24"/>
          <w:szCs w:val="24"/>
        </w:rPr>
        <w:t>41233</w:t>
      </w:r>
      <w:r w:rsidR="003E0175">
        <w:rPr>
          <w:rFonts w:ascii="Times New Roman" w:hAnsi="Times New Roman" w:cs="Times New Roman"/>
          <w:b/>
          <w:sz w:val="24"/>
          <w:szCs w:val="24"/>
        </w:rPr>
        <w:t>/</w:t>
      </w:r>
      <w:r w:rsidR="00DB5A47">
        <w:rPr>
          <w:rFonts w:ascii="Times New Roman" w:hAnsi="Times New Roman" w:cs="Times New Roman"/>
          <w:b/>
          <w:sz w:val="24"/>
          <w:szCs w:val="24"/>
        </w:rPr>
        <w:t>51195</w:t>
      </w:r>
      <w:r w:rsidRPr="00BF6BDD">
        <w:rPr>
          <w:rFonts w:ascii="Times New Roman" w:hAnsi="Times New Roman" w:cs="Times New Roman"/>
          <w:b/>
          <w:sz w:val="24"/>
          <w:szCs w:val="24"/>
        </w:rPr>
        <w:t>)</w:t>
      </w:r>
    </w:p>
    <w:p w14:paraId="28BB0824" w14:textId="77BCD15B" w:rsidR="00BF6BDD" w:rsidRDefault="00BF6BDD" w:rsidP="00BF6BDD">
      <w:pPr>
        <w:rPr>
          <w:rFonts w:ascii="Times New Roman" w:hAnsi="Times New Roman" w:cs="Times New Roman"/>
          <w:sz w:val="24"/>
          <w:szCs w:val="24"/>
        </w:rPr>
      </w:pPr>
      <w:r>
        <w:rPr>
          <w:rFonts w:ascii="Times New Roman" w:hAnsi="Times New Roman" w:cs="Times New Roman"/>
          <w:sz w:val="24"/>
          <w:szCs w:val="24"/>
        </w:rPr>
        <w:t xml:space="preserve">The </w:t>
      </w:r>
      <w:r w:rsidR="00B52646">
        <w:rPr>
          <w:rFonts w:ascii="Times New Roman" w:hAnsi="Times New Roman" w:cs="Times New Roman"/>
          <w:sz w:val="24"/>
          <w:szCs w:val="24"/>
        </w:rPr>
        <w:t>201</w:t>
      </w:r>
      <w:r w:rsidR="008531EE">
        <w:rPr>
          <w:rFonts w:ascii="Times New Roman" w:hAnsi="Times New Roman" w:cs="Times New Roman"/>
          <w:sz w:val="24"/>
          <w:szCs w:val="24"/>
        </w:rPr>
        <w:t>8</w:t>
      </w:r>
      <w:r w:rsidR="00B52646">
        <w:rPr>
          <w:rFonts w:ascii="Times New Roman" w:hAnsi="Times New Roman" w:cs="Times New Roman"/>
          <w:sz w:val="24"/>
          <w:szCs w:val="24"/>
        </w:rPr>
        <w:t xml:space="preserve"> Fall Fair </w:t>
      </w:r>
      <w:r w:rsidR="008531EE">
        <w:rPr>
          <w:rFonts w:ascii="Times New Roman" w:hAnsi="Times New Roman" w:cs="Times New Roman"/>
          <w:sz w:val="24"/>
          <w:szCs w:val="24"/>
        </w:rPr>
        <w:t xml:space="preserve">raised more than expected but also spent more in order to fill up the space of the new Murch playground with additional activities.  In order to accommodate this adjustment in the future the HSA </w:t>
      </w:r>
      <w:r w:rsidR="00AD60FE">
        <w:rPr>
          <w:rFonts w:ascii="Times New Roman" w:hAnsi="Times New Roman" w:cs="Times New Roman"/>
          <w:sz w:val="24"/>
          <w:szCs w:val="24"/>
        </w:rPr>
        <w:t>B</w:t>
      </w:r>
      <w:r w:rsidR="008531EE">
        <w:rPr>
          <w:rFonts w:ascii="Times New Roman" w:hAnsi="Times New Roman" w:cs="Times New Roman"/>
          <w:sz w:val="24"/>
          <w:szCs w:val="24"/>
        </w:rPr>
        <w:t xml:space="preserve">oard has already approved and secured the rentals needed for the 2019 Fall Fair.  </w:t>
      </w:r>
    </w:p>
    <w:p w14:paraId="0FC9C523" w14:textId="77777777" w:rsidR="001636C7" w:rsidRDefault="001636C7" w:rsidP="00BF6BDD">
      <w:pPr>
        <w:rPr>
          <w:rFonts w:ascii="Times New Roman" w:hAnsi="Times New Roman" w:cs="Times New Roman"/>
          <w:sz w:val="24"/>
          <w:szCs w:val="24"/>
        </w:rPr>
      </w:pPr>
    </w:p>
    <w:p w14:paraId="7244D641" w14:textId="27642FD9" w:rsidR="001636C7" w:rsidRDefault="001636C7" w:rsidP="001636C7">
      <w:pPr>
        <w:rPr>
          <w:rFonts w:ascii="Times New Roman" w:hAnsi="Times New Roman" w:cs="Times New Roman"/>
          <w:sz w:val="24"/>
          <w:szCs w:val="24"/>
        </w:rPr>
      </w:pPr>
      <w:r>
        <w:rPr>
          <w:rFonts w:ascii="Times New Roman" w:hAnsi="Times New Roman" w:cs="Times New Roman"/>
          <w:b/>
          <w:sz w:val="24"/>
          <w:szCs w:val="24"/>
        </w:rPr>
        <w:t>5</w:t>
      </w:r>
      <w:r w:rsidRPr="001636C7">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Fundraiser</w:t>
      </w:r>
      <w:r w:rsidRPr="00C87394">
        <w:rPr>
          <w:rFonts w:ascii="Times New Roman" w:hAnsi="Times New Roman" w:cs="Times New Roman"/>
          <w:b/>
          <w:sz w:val="24"/>
          <w:szCs w:val="24"/>
        </w:rPr>
        <w:t xml:space="preserve"> Revenue</w:t>
      </w:r>
      <w:r>
        <w:rPr>
          <w:rFonts w:ascii="Times New Roman" w:hAnsi="Times New Roman" w:cs="Times New Roman"/>
          <w:b/>
          <w:sz w:val="24"/>
          <w:szCs w:val="24"/>
        </w:rPr>
        <w:t xml:space="preserve"> (NEW)</w:t>
      </w:r>
    </w:p>
    <w:p w14:paraId="55DC68B5" w14:textId="4EE1F650" w:rsidR="001636C7" w:rsidRDefault="001636C7" w:rsidP="001636C7">
      <w:pPr>
        <w:rPr>
          <w:rFonts w:ascii="Times New Roman" w:hAnsi="Times New Roman" w:cs="Times New Roman"/>
          <w:sz w:val="24"/>
          <w:szCs w:val="24"/>
        </w:rPr>
      </w:pPr>
      <w:r>
        <w:rPr>
          <w:rFonts w:ascii="Times New Roman" w:hAnsi="Times New Roman" w:cs="Times New Roman"/>
          <w:sz w:val="24"/>
          <w:szCs w:val="24"/>
        </w:rPr>
        <w:t xml:space="preserve">This budget line reflects </w:t>
      </w:r>
      <w:r w:rsidR="003F2571">
        <w:rPr>
          <w:rFonts w:ascii="Times New Roman" w:hAnsi="Times New Roman" w:cs="Times New Roman"/>
          <w:sz w:val="24"/>
          <w:szCs w:val="24"/>
        </w:rPr>
        <w:t>the expected amount the 5</w:t>
      </w:r>
      <w:r w:rsidR="003F2571" w:rsidRPr="003F2571">
        <w:rPr>
          <w:rFonts w:ascii="Times New Roman" w:hAnsi="Times New Roman" w:cs="Times New Roman"/>
          <w:sz w:val="24"/>
          <w:szCs w:val="24"/>
          <w:vertAlign w:val="superscript"/>
        </w:rPr>
        <w:t>th</w:t>
      </w:r>
      <w:r w:rsidR="003F2571">
        <w:rPr>
          <w:rFonts w:ascii="Times New Roman" w:hAnsi="Times New Roman" w:cs="Times New Roman"/>
          <w:sz w:val="24"/>
          <w:szCs w:val="24"/>
        </w:rPr>
        <w:t xml:space="preserve"> grade will raise as part of its annual campaign</w:t>
      </w:r>
      <w:r w:rsidR="00ED548F">
        <w:rPr>
          <w:rFonts w:ascii="Times New Roman" w:hAnsi="Times New Roman" w:cs="Times New Roman"/>
          <w:sz w:val="24"/>
          <w:szCs w:val="24"/>
        </w:rPr>
        <w:t xml:space="preserve"> to support Promotion events and activities.</w:t>
      </w:r>
      <w:r w:rsidR="003F2571">
        <w:rPr>
          <w:rFonts w:ascii="Times New Roman" w:hAnsi="Times New Roman" w:cs="Times New Roman"/>
          <w:sz w:val="24"/>
          <w:szCs w:val="24"/>
        </w:rPr>
        <w:t xml:space="preserve"> </w:t>
      </w:r>
      <w:r w:rsidR="00ED548F">
        <w:rPr>
          <w:rFonts w:ascii="Times New Roman" w:hAnsi="Times New Roman" w:cs="Times New Roman"/>
          <w:sz w:val="24"/>
          <w:szCs w:val="24"/>
        </w:rPr>
        <w:t xml:space="preserve"> </w:t>
      </w:r>
      <w:r w:rsidR="003F2571">
        <w:rPr>
          <w:rFonts w:ascii="Times New Roman" w:hAnsi="Times New Roman" w:cs="Times New Roman"/>
          <w:sz w:val="24"/>
          <w:szCs w:val="24"/>
        </w:rPr>
        <w:t xml:space="preserve">Instead of </w:t>
      </w:r>
      <w:r w:rsidR="00ED548F">
        <w:rPr>
          <w:rFonts w:ascii="Times New Roman" w:hAnsi="Times New Roman" w:cs="Times New Roman"/>
          <w:sz w:val="24"/>
          <w:szCs w:val="24"/>
        </w:rPr>
        <w:t xml:space="preserve">partially </w:t>
      </w:r>
      <w:r w:rsidR="003F2571">
        <w:rPr>
          <w:rFonts w:ascii="Times New Roman" w:hAnsi="Times New Roman" w:cs="Times New Roman"/>
          <w:sz w:val="24"/>
          <w:szCs w:val="24"/>
        </w:rPr>
        <w:t>supporting 5</w:t>
      </w:r>
      <w:r w:rsidR="003F2571" w:rsidRPr="003F2571">
        <w:rPr>
          <w:rFonts w:ascii="Times New Roman" w:hAnsi="Times New Roman" w:cs="Times New Roman"/>
          <w:sz w:val="24"/>
          <w:szCs w:val="24"/>
          <w:vertAlign w:val="superscript"/>
        </w:rPr>
        <w:t>th</w:t>
      </w:r>
      <w:r w:rsidR="003F2571">
        <w:rPr>
          <w:rFonts w:ascii="Times New Roman" w:hAnsi="Times New Roman" w:cs="Times New Roman"/>
          <w:sz w:val="24"/>
          <w:szCs w:val="24"/>
        </w:rPr>
        <w:t xml:space="preserve"> Grade Promotion</w:t>
      </w:r>
      <w:r w:rsidR="00ED548F">
        <w:rPr>
          <w:rFonts w:ascii="Times New Roman" w:hAnsi="Times New Roman" w:cs="Times New Roman"/>
          <w:sz w:val="24"/>
          <w:szCs w:val="24"/>
        </w:rPr>
        <w:t xml:space="preserve"> through the underwriting of the grade’s graduation “memory book,” all funds collected and raised will</w:t>
      </w:r>
      <w:r w:rsidR="003F2571">
        <w:rPr>
          <w:rFonts w:ascii="Times New Roman" w:hAnsi="Times New Roman" w:cs="Times New Roman"/>
          <w:sz w:val="24"/>
          <w:szCs w:val="24"/>
        </w:rPr>
        <w:t xml:space="preserve"> be considered HSA income</w:t>
      </w:r>
      <w:r w:rsidR="00ED548F">
        <w:rPr>
          <w:rFonts w:ascii="Times New Roman" w:hAnsi="Times New Roman" w:cs="Times New Roman"/>
          <w:sz w:val="24"/>
          <w:szCs w:val="24"/>
        </w:rPr>
        <w:t xml:space="preserve"> and all expenses will flow directly through the organization</w:t>
      </w:r>
    </w:p>
    <w:p w14:paraId="4814F020" w14:textId="77777777" w:rsidR="003F2571" w:rsidRDefault="003F2571" w:rsidP="001636C7">
      <w:pPr>
        <w:rPr>
          <w:rFonts w:ascii="Times New Roman" w:hAnsi="Times New Roman" w:cs="Times New Roman"/>
          <w:sz w:val="24"/>
          <w:szCs w:val="24"/>
        </w:rPr>
      </w:pPr>
    </w:p>
    <w:p w14:paraId="64A35A2A" w14:textId="77777777" w:rsidR="00DF63B3" w:rsidRDefault="00DF63B3" w:rsidP="00DF63B3">
      <w:pPr>
        <w:rPr>
          <w:rFonts w:ascii="Times New Roman" w:hAnsi="Times New Roman" w:cs="Times New Roman"/>
          <w:b/>
          <w:sz w:val="24"/>
          <w:szCs w:val="24"/>
        </w:rPr>
      </w:pPr>
      <w:r w:rsidRPr="00BF6BDD">
        <w:rPr>
          <w:rFonts w:ascii="Times New Roman" w:hAnsi="Times New Roman" w:cs="Times New Roman"/>
          <w:b/>
          <w:sz w:val="24"/>
          <w:szCs w:val="24"/>
        </w:rPr>
        <w:t xml:space="preserve">Miscellaneous Fundraising </w:t>
      </w:r>
      <w:r>
        <w:rPr>
          <w:rFonts w:ascii="Times New Roman" w:hAnsi="Times New Roman" w:cs="Times New Roman"/>
          <w:b/>
          <w:sz w:val="24"/>
          <w:szCs w:val="24"/>
        </w:rPr>
        <w:t>Revenue and Expenses</w:t>
      </w:r>
      <w:r w:rsidRPr="00BF6BDD">
        <w:rPr>
          <w:rFonts w:ascii="Times New Roman" w:hAnsi="Times New Roman" w:cs="Times New Roman"/>
          <w:b/>
          <w:sz w:val="24"/>
          <w:szCs w:val="24"/>
        </w:rPr>
        <w:t xml:space="preserve"> (</w:t>
      </w:r>
      <w:r>
        <w:rPr>
          <w:rFonts w:ascii="Times New Roman" w:hAnsi="Times New Roman" w:cs="Times New Roman"/>
          <w:b/>
          <w:sz w:val="24"/>
          <w:szCs w:val="24"/>
        </w:rPr>
        <w:t>41240</w:t>
      </w:r>
      <w:r w:rsidRPr="00BF6BDD">
        <w:rPr>
          <w:rFonts w:ascii="Times New Roman" w:hAnsi="Times New Roman" w:cs="Times New Roman"/>
          <w:b/>
          <w:sz w:val="24"/>
          <w:szCs w:val="24"/>
        </w:rPr>
        <w:t>/</w:t>
      </w:r>
      <w:r>
        <w:rPr>
          <w:rFonts w:ascii="Times New Roman" w:hAnsi="Times New Roman" w:cs="Times New Roman"/>
          <w:b/>
          <w:sz w:val="24"/>
          <w:szCs w:val="24"/>
        </w:rPr>
        <w:t>51310</w:t>
      </w:r>
      <w:r w:rsidRPr="00BF6BDD">
        <w:rPr>
          <w:rFonts w:ascii="Times New Roman" w:hAnsi="Times New Roman" w:cs="Times New Roman"/>
          <w:b/>
          <w:sz w:val="24"/>
          <w:szCs w:val="24"/>
        </w:rPr>
        <w:t>)</w:t>
      </w:r>
    </w:p>
    <w:p w14:paraId="69C6F9DD" w14:textId="77777777" w:rsidR="00DF63B3" w:rsidRPr="007277DB" w:rsidRDefault="00DF63B3" w:rsidP="00DF63B3">
      <w:pPr>
        <w:rPr>
          <w:rFonts w:ascii="Times New Roman" w:hAnsi="Times New Roman" w:cs="Times New Roman"/>
          <w:sz w:val="24"/>
          <w:szCs w:val="24"/>
        </w:rPr>
      </w:pPr>
      <w:r>
        <w:rPr>
          <w:rFonts w:ascii="Times New Roman" w:hAnsi="Times New Roman" w:cs="Times New Roman"/>
          <w:sz w:val="24"/>
          <w:szCs w:val="24"/>
        </w:rPr>
        <w:t xml:space="preserve">These budget lines reflect income and expenses from a number of fundraising activities, including restaurant nights and shopping events at certain retail establishments. Given the announcement that </w:t>
      </w:r>
      <w:r w:rsidRPr="00897E8C">
        <w:rPr>
          <w:rFonts w:ascii="Times New Roman" w:hAnsi="Times New Roman" w:cs="Times New Roman"/>
          <w:sz w:val="24"/>
          <w:szCs w:val="24"/>
        </w:rPr>
        <w:t xml:space="preserve">Giant Foods </w:t>
      </w:r>
      <w:r>
        <w:rPr>
          <w:rFonts w:ascii="Times New Roman" w:hAnsi="Times New Roman" w:cs="Times New Roman"/>
          <w:sz w:val="24"/>
          <w:szCs w:val="24"/>
        </w:rPr>
        <w:t xml:space="preserve">is </w:t>
      </w:r>
      <w:r w:rsidRPr="00897E8C">
        <w:rPr>
          <w:rFonts w:ascii="Times New Roman" w:hAnsi="Times New Roman" w:cs="Times New Roman"/>
          <w:sz w:val="24"/>
          <w:szCs w:val="24"/>
        </w:rPr>
        <w:t xml:space="preserve">ending </w:t>
      </w:r>
      <w:r>
        <w:rPr>
          <w:rFonts w:ascii="Times New Roman" w:hAnsi="Times New Roman" w:cs="Times New Roman"/>
          <w:sz w:val="24"/>
          <w:szCs w:val="24"/>
        </w:rPr>
        <w:t xml:space="preserve">their </w:t>
      </w:r>
      <w:r w:rsidRPr="00897E8C">
        <w:rPr>
          <w:rFonts w:ascii="Times New Roman" w:hAnsi="Times New Roman" w:cs="Times New Roman"/>
          <w:sz w:val="24"/>
          <w:szCs w:val="24"/>
        </w:rPr>
        <w:t>A+ rewards program</w:t>
      </w:r>
      <w:r>
        <w:rPr>
          <w:rFonts w:ascii="Times New Roman" w:hAnsi="Times New Roman" w:cs="Times New Roman"/>
          <w:sz w:val="24"/>
          <w:szCs w:val="24"/>
        </w:rPr>
        <w:t xml:space="preserve">, we anticipate level fundraising from last year.  </w:t>
      </w:r>
    </w:p>
    <w:p w14:paraId="7511639D" w14:textId="77777777" w:rsidR="00DF63B3" w:rsidRDefault="00DF63B3" w:rsidP="003F2571">
      <w:pPr>
        <w:pStyle w:val="ListParagraph"/>
        <w:ind w:left="0"/>
        <w:rPr>
          <w:rFonts w:ascii="Times New Roman" w:hAnsi="Times New Roman" w:cs="Times New Roman"/>
          <w:b/>
          <w:sz w:val="24"/>
          <w:szCs w:val="24"/>
        </w:rPr>
      </w:pPr>
    </w:p>
    <w:p w14:paraId="0421D08D" w14:textId="77777777" w:rsidR="00DF63B3" w:rsidRDefault="00DF63B3" w:rsidP="00DF63B3">
      <w:pPr>
        <w:rPr>
          <w:rFonts w:ascii="Times New Roman" w:hAnsi="Times New Roman" w:cs="Times New Roman"/>
          <w:sz w:val="24"/>
          <w:szCs w:val="24"/>
        </w:rPr>
      </w:pPr>
      <w:r w:rsidRPr="00C87394">
        <w:rPr>
          <w:rFonts w:ascii="Times New Roman" w:hAnsi="Times New Roman" w:cs="Times New Roman"/>
          <w:b/>
          <w:sz w:val="24"/>
          <w:szCs w:val="24"/>
        </w:rPr>
        <w:t>Online and Store Purchases</w:t>
      </w:r>
      <w:r w:rsidRPr="00C87394">
        <w:rPr>
          <w:rFonts w:ascii="Times New Roman" w:hAnsi="Times New Roman" w:cs="Times New Roman"/>
          <w:sz w:val="24"/>
          <w:szCs w:val="24"/>
        </w:rPr>
        <w:t xml:space="preserve"> </w:t>
      </w:r>
      <w:r w:rsidRPr="007D7541">
        <w:rPr>
          <w:rFonts w:ascii="Times New Roman" w:hAnsi="Times New Roman" w:cs="Times New Roman"/>
          <w:b/>
          <w:sz w:val="24"/>
          <w:szCs w:val="24"/>
        </w:rPr>
        <w:t>(</w:t>
      </w:r>
      <w:r>
        <w:rPr>
          <w:rFonts w:ascii="Times New Roman" w:hAnsi="Times New Roman" w:cs="Times New Roman"/>
          <w:b/>
          <w:sz w:val="24"/>
          <w:szCs w:val="24"/>
        </w:rPr>
        <w:t>41240</w:t>
      </w:r>
      <w:r w:rsidRPr="007D7541">
        <w:rPr>
          <w:rFonts w:ascii="Times New Roman" w:hAnsi="Times New Roman" w:cs="Times New Roman"/>
          <w:b/>
          <w:sz w:val="24"/>
          <w:szCs w:val="24"/>
        </w:rPr>
        <w:t>)</w:t>
      </w:r>
    </w:p>
    <w:p w14:paraId="204A71D0" w14:textId="77777777" w:rsidR="00DF63B3" w:rsidRPr="00C87394" w:rsidRDefault="00DF63B3" w:rsidP="00DF63B3">
      <w:pPr>
        <w:rPr>
          <w:rFonts w:ascii="Times New Roman" w:hAnsi="Times New Roman" w:cs="Times New Roman"/>
          <w:sz w:val="24"/>
          <w:szCs w:val="24"/>
        </w:rPr>
      </w:pPr>
      <w:r>
        <w:rPr>
          <w:rFonts w:ascii="Times New Roman" w:hAnsi="Times New Roman" w:cs="Times New Roman"/>
          <w:sz w:val="24"/>
          <w:szCs w:val="24"/>
        </w:rPr>
        <w:t>This budget line shows income from Amazon rewards and other purchase reward programs. We consolidated the Escrip line (004) here for 2015-16 and modestly raised the revenue line for 2015-16 in anticipation of a modest education campaign in August/September to increase revenue from these sources (which did not occur).  For 2016-17 the HSA reduced the revenue expectation, and we are trending to miss the target, so we reduced it further for 2017-18, and will keep it flat for 2018-19 and 2019-20.</w:t>
      </w:r>
    </w:p>
    <w:p w14:paraId="7ED85649" w14:textId="77777777" w:rsidR="00DF63B3" w:rsidRDefault="00DF63B3" w:rsidP="003F2571">
      <w:pPr>
        <w:pStyle w:val="ListParagraph"/>
        <w:ind w:left="0"/>
        <w:rPr>
          <w:rFonts w:ascii="Times New Roman" w:hAnsi="Times New Roman" w:cs="Times New Roman"/>
          <w:b/>
          <w:sz w:val="24"/>
          <w:szCs w:val="24"/>
        </w:rPr>
      </w:pPr>
    </w:p>
    <w:p w14:paraId="7D554EE6" w14:textId="77777777" w:rsidR="00DF63B3" w:rsidRPr="00DB2F99" w:rsidRDefault="00DF63B3" w:rsidP="00DF63B3">
      <w:pPr>
        <w:keepNext/>
        <w:rPr>
          <w:rFonts w:ascii="Times New Roman" w:hAnsi="Times New Roman" w:cs="Times New Roman"/>
          <w:b/>
          <w:sz w:val="24"/>
          <w:szCs w:val="24"/>
        </w:rPr>
      </w:pPr>
      <w:r w:rsidRPr="00DB2F99">
        <w:rPr>
          <w:rFonts w:ascii="Times New Roman" w:hAnsi="Times New Roman" w:cs="Times New Roman"/>
          <w:b/>
          <w:sz w:val="24"/>
          <w:szCs w:val="24"/>
        </w:rPr>
        <w:t>SOS</w:t>
      </w:r>
      <w:r>
        <w:rPr>
          <w:rFonts w:ascii="Times New Roman" w:hAnsi="Times New Roman" w:cs="Times New Roman"/>
          <w:b/>
          <w:sz w:val="24"/>
          <w:szCs w:val="24"/>
        </w:rPr>
        <w:t xml:space="preserve"> Revenue and Expense (41245/51350)</w:t>
      </w:r>
    </w:p>
    <w:p w14:paraId="4CC0C6F0" w14:textId="77777777" w:rsidR="00DF63B3" w:rsidRDefault="00DF63B3" w:rsidP="00DF63B3">
      <w:pPr>
        <w:rPr>
          <w:rFonts w:ascii="Times New Roman" w:hAnsi="Times New Roman" w:cs="Times New Roman"/>
          <w:sz w:val="24"/>
          <w:szCs w:val="24"/>
        </w:rPr>
      </w:pPr>
      <w:r>
        <w:rPr>
          <w:rFonts w:ascii="Times New Roman" w:hAnsi="Times New Roman" w:cs="Times New Roman"/>
          <w:sz w:val="24"/>
          <w:szCs w:val="24"/>
        </w:rPr>
        <w:t xml:space="preserve">This budget line was decreased for 2016-17 in order to reflect lower revenue achieved during 2015-16.  The corresponding expense line was eliminated after the HSA moved to exclusively online communications. For 2019-20, we are reducing the projected revenue in order to reach our goal sooner in the year instead at the very end of the school year. </w:t>
      </w:r>
    </w:p>
    <w:p w14:paraId="1A9CC8EB" w14:textId="77777777" w:rsidR="00DF63B3" w:rsidRDefault="00DF63B3" w:rsidP="00DF63B3">
      <w:pPr>
        <w:rPr>
          <w:rFonts w:ascii="Times New Roman" w:hAnsi="Times New Roman" w:cs="Times New Roman"/>
          <w:sz w:val="24"/>
          <w:szCs w:val="24"/>
        </w:rPr>
      </w:pPr>
    </w:p>
    <w:p w14:paraId="0BD4B026" w14:textId="77777777" w:rsidR="00DF63B3" w:rsidRDefault="00DF63B3" w:rsidP="00DF63B3">
      <w:pPr>
        <w:rPr>
          <w:rFonts w:ascii="Times New Roman" w:hAnsi="Times New Roman" w:cs="Times New Roman"/>
          <w:sz w:val="24"/>
          <w:szCs w:val="24"/>
        </w:rPr>
      </w:pPr>
      <w:r w:rsidRPr="00510343">
        <w:rPr>
          <w:rFonts w:ascii="Times New Roman" w:hAnsi="Times New Roman" w:cs="Times New Roman"/>
          <w:sz w:val="24"/>
          <w:szCs w:val="24"/>
          <w:u w:val="single"/>
        </w:rPr>
        <w:t>History</w:t>
      </w:r>
      <w:r>
        <w:rPr>
          <w:rFonts w:ascii="Times New Roman" w:hAnsi="Times New Roman" w:cs="Times New Roman"/>
          <w:sz w:val="24"/>
          <w:szCs w:val="24"/>
        </w:rPr>
        <w:t xml:space="preserve">: Prior to 2014-15, the SOS Campaign consistently raised about 5-10% less than the budgeted amount.  This shortfall has not negatively affected the organization financially because it has been offset by other fundraisers. </w:t>
      </w:r>
    </w:p>
    <w:p w14:paraId="79764DEF" w14:textId="77777777" w:rsidR="00DF63B3" w:rsidRDefault="00DF63B3" w:rsidP="00DF63B3">
      <w:pPr>
        <w:rPr>
          <w:rFonts w:ascii="Times New Roman" w:hAnsi="Times New Roman" w:cs="Times New Roman"/>
          <w:sz w:val="24"/>
          <w:szCs w:val="24"/>
        </w:rPr>
      </w:pPr>
    </w:p>
    <w:p w14:paraId="4A98C980" w14:textId="77777777" w:rsidR="00DF63B3" w:rsidRDefault="00DF63B3" w:rsidP="00DF63B3">
      <w:pPr>
        <w:rPr>
          <w:rFonts w:ascii="Times New Roman" w:hAnsi="Times New Roman" w:cs="Times New Roman"/>
          <w:sz w:val="24"/>
          <w:szCs w:val="24"/>
        </w:rPr>
      </w:pPr>
      <w:r>
        <w:rPr>
          <w:rFonts w:ascii="Times New Roman" w:hAnsi="Times New Roman" w:cs="Times New Roman"/>
          <w:sz w:val="24"/>
          <w:szCs w:val="24"/>
        </w:rPr>
        <w:t xml:space="preserve">In years past this budget line was set through a two-step process. First, the total cost of Educational Support expenses (employee salary and tax, teacher stipends, teacher grants, resource class allocations, etc.) was divided by the school-wide enrollment number to generate the per-child donation (the "ask"). Then the "ask" was multiplied by a projected participation rate to get the budget line.  In 2013-14 the HSA modified this process and elected to keep the "ask" at $355 even though the formula produced a slightly lower figure. In setting the budget for 2014-15, the decision was first made to keep the "ask" the same, and then the budget line was set after calculating an anticipated participation rate and the enrollment projection. </w:t>
      </w:r>
      <w:r w:rsidRPr="004A10B2">
        <w:rPr>
          <w:rFonts w:ascii="Times New Roman" w:hAnsi="Times New Roman" w:cs="Times New Roman"/>
          <w:sz w:val="24"/>
          <w:szCs w:val="24"/>
        </w:rPr>
        <w:t xml:space="preserve">In 2014-15, the SOS chairs modified SOS messaging to include both an official "ask" of $355 and a suggested donation of $500. </w:t>
      </w:r>
      <w:r>
        <w:rPr>
          <w:rFonts w:ascii="Times New Roman" w:hAnsi="Times New Roman" w:cs="Times New Roman"/>
          <w:sz w:val="24"/>
          <w:szCs w:val="24"/>
        </w:rPr>
        <w:t xml:space="preserve">This was done because it was unclear whether the budget approved by the membership had also set a specific "ask" or just a total revenue goal.  In 2015-16, the HSA moved to a budgeting process of setting an overall </w:t>
      </w:r>
      <w:r w:rsidRPr="004A10B2">
        <w:rPr>
          <w:rFonts w:ascii="Times New Roman" w:hAnsi="Times New Roman" w:cs="Times New Roman"/>
          <w:sz w:val="24"/>
          <w:szCs w:val="24"/>
        </w:rPr>
        <w:t xml:space="preserve">fundraising goal for the following year's </w:t>
      </w:r>
      <w:r>
        <w:rPr>
          <w:rFonts w:ascii="Times New Roman" w:hAnsi="Times New Roman" w:cs="Times New Roman"/>
          <w:sz w:val="24"/>
          <w:szCs w:val="24"/>
        </w:rPr>
        <w:t>B</w:t>
      </w:r>
      <w:r w:rsidRPr="004A10B2">
        <w:rPr>
          <w:rFonts w:ascii="Times New Roman" w:hAnsi="Times New Roman" w:cs="Times New Roman"/>
          <w:sz w:val="24"/>
          <w:szCs w:val="24"/>
        </w:rPr>
        <w:t xml:space="preserve">oard and SOS </w:t>
      </w:r>
      <w:r>
        <w:rPr>
          <w:rFonts w:ascii="Times New Roman" w:hAnsi="Times New Roman" w:cs="Times New Roman"/>
          <w:sz w:val="24"/>
          <w:szCs w:val="24"/>
        </w:rPr>
        <w:t>C</w:t>
      </w:r>
      <w:r w:rsidRPr="004A10B2">
        <w:rPr>
          <w:rFonts w:ascii="Times New Roman" w:hAnsi="Times New Roman" w:cs="Times New Roman"/>
          <w:sz w:val="24"/>
          <w:szCs w:val="24"/>
        </w:rPr>
        <w:t xml:space="preserve">hairs to meet and </w:t>
      </w:r>
      <w:r>
        <w:rPr>
          <w:rFonts w:ascii="Times New Roman" w:hAnsi="Times New Roman" w:cs="Times New Roman"/>
          <w:sz w:val="24"/>
          <w:szCs w:val="24"/>
        </w:rPr>
        <w:t xml:space="preserve">giving </w:t>
      </w:r>
      <w:r w:rsidRPr="004A10B2">
        <w:rPr>
          <w:rFonts w:ascii="Times New Roman" w:hAnsi="Times New Roman" w:cs="Times New Roman"/>
          <w:sz w:val="24"/>
          <w:szCs w:val="24"/>
        </w:rPr>
        <w:t>those individuals discretion to develop the messaging they feel w</w:t>
      </w:r>
      <w:r>
        <w:rPr>
          <w:rFonts w:ascii="Times New Roman" w:hAnsi="Times New Roman" w:cs="Times New Roman"/>
          <w:sz w:val="24"/>
          <w:szCs w:val="24"/>
        </w:rPr>
        <w:t>ould</w:t>
      </w:r>
      <w:r w:rsidRPr="004A10B2">
        <w:rPr>
          <w:rFonts w:ascii="Times New Roman" w:hAnsi="Times New Roman" w:cs="Times New Roman"/>
          <w:sz w:val="24"/>
          <w:szCs w:val="24"/>
        </w:rPr>
        <w:t xml:space="preserve"> be most effective. </w:t>
      </w:r>
      <w:r>
        <w:rPr>
          <w:rFonts w:ascii="Times New Roman" w:hAnsi="Times New Roman" w:cs="Times New Roman"/>
          <w:sz w:val="24"/>
          <w:szCs w:val="24"/>
        </w:rPr>
        <w:t xml:space="preserve"> </w:t>
      </w:r>
    </w:p>
    <w:p w14:paraId="5304B2BA" w14:textId="77777777" w:rsidR="00DF63B3" w:rsidRDefault="00DF63B3" w:rsidP="003F2571">
      <w:pPr>
        <w:pStyle w:val="ListParagraph"/>
        <w:ind w:left="0"/>
        <w:rPr>
          <w:rFonts w:ascii="Times New Roman" w:hAnsi="Times New Roman" w:cs="Times New Roman"/>
          <w:b/>
          <w:sz w:val="24"/>
          <w:szCs w:val="24"/>
        </w:rPr>
      </w:pPr>
    </w:p>
    <w:p w14:paraId="761CB0B6" w14:textId="3EAB7718" w:rsidR="003F2571" w:rsidRPr="009003C0" w:rsidRDefault="008531EE" w:rsidP="003F257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Preforming and Visual Arts Revenue (formerly the </w:t>
      </w:r>
      <w:r w:rsidR="003F2571">
        <w:rPr>
          <w:rFonts w:ascii="Times New Roman" w:hAnsi="Times New Roman" w:cs="Times New Roman"/>
          <w:b/>
          <w:sz w:val="24"/>
          <w:szCs w:val="24"/>
        </w:rPr>
        <w:t>School Musical</w:t>
      </w:r>
      <w:r>
        <w:rPr>
          <w:rFonts w:ascii="Times New Roman" w:hAnsi="Times New Roman" w:cs="Times New Roman"/>
          <w:b/>
          <w:sz w:val="24"/>
          <w:szCs w:val="24"/>
        </w:rPr>
        <w:t>)</w:t>
      </w:r>
      <w:r w:rsidR="003F2571">
        <w:rPr>
          <w:rFonts w:ascii="Times New Roman" w:hAnsi="Times New Roman" w:cs="Times New Roman"/>
          <w:b/>
          <w:sz w:val="24"/>
          <w:szCs w:val="24"/>
        </w:rPr>
        <w:t xml:space="preserve"> </w:t>
      </w:r>
      <w:r w:rsidR="003F2571" w:rsidRPr="00BF6BDD">
        <w:rPr>
          <w:rFonts w:ascii="Times New Roman" w:hAnsi="Times New Roman" w:cs="Times New Roman"/>
          <w:b/>
          <w:sz w:val="24"/>
          <w:szCs w:val="24"/>
        </w:rPr>
        <w:t>(</w:t>
      </w:r>
      <w:r w:rsidR="003F2571">
        <w:rPr>
          <w:rFonts w:ascii="Times New Roman" w:hAnsi="Times New Roman" w:cs="Times New Roman"/>
          <w:b/>
          <w:sz w:val="24"/>
          <w:szCs w:val="24"/>
        </w:rPr>
        <w:t>41765</w:t>
      </w:r>
      <w:r w:rsidR="003F2571" w:rsidRPr="00BF6BDD">
        <w:rPr>
          <w:rFonts w:ascii="Times New Roman" w:hAnsi="Times New Roman" w:cs="Times New Roman"/>
          <w:b/>
          <w:sz w:val="24"/>
          <w:szCs w:val="24"/>
        </w:rPr>
        <w:t>)</w:t>
      </w:r>
    </w:p>
    <w:p w14:paraId="45B41BDF" w14:textId="2213C0C6" w:rsidR="003F2571" w:rsidRDefault="00CF5C74" w:rsidP="003F2571">
      <w:pPr>
        <w:pStyle w:val="ListParagraph"/>
        <w:ind w:left="0"/>
        <w:rPr>
          <w:rFonts w:ascii="Times New Roman" w:hAnsi="Times New Roman" w:cs="Times New Roman"/>
          <w:sz w:val="24"/>
          <w:szCs w:val="24"/>
        </w:rPr>
      </w:pPr>
      <w:r w:rsidRPr="00CF5C74">
        <w:rPr>
          <w:rFonts w:ascii="Times New Roman" w:hAnsi="Times New Roman" w:cs="Times New Roman"/>
          <w:sz w:val="24"/>
          <w:szCs w:val="24"/>
        </w:rPr>
        <w:t xml:space="preserve">The School Musical account will be renamed Preforming and Visual Acts account in order to account for the Murch Choir and Band activities. This change will involve some restructuring of the </w:t>
      </w:r>
      <w:r w:rsidRPr="00CF5C74">
        <w:rPr>
          <w:rFonts w:ascii="Times New Roman" w:hAnsi="Times New Roman" w:cs="Times New Roman"/>
          <w:sz w:val="24"/>
          <w:szCs w:val="24"/>
        </w:rPr>
        <w:lastRenderedPageBreak/>
        <w:t>music department at Murch.</w:t>
      </w:r>
      <w:r>
        <w:rPr>
          <w:rFonts w:ascii="Times New Roman" w:hAnsi="Times New Roman" w:cs="Times New Roman"/>
          <w:sz w:val="24"/>
          <w:szCs w:val="24"/>
        </w:rPr>
        <w:t xml:space="preserve">  </w:t>
      </w:r>
      <w:r w:rsidR="00897E8C" w:rsidRPr="00897E8C">
        <w:rPr>
          <w:rFonts w:ascii="Times New Roman" w:hAnsi="Times New Roman" w:cs="Times New Roman"/>
          <w:sz w:val="24"/>
          <w:szCs w:val="24"/>
        </w:rPr>
        <w:t>In 2016-17, we began to account for revenue from participation fees, and advertising in the programs</w:t>
      </w:r>
      <w:r w:rsidR="00897E8C">
        <w:rPr>
          <w:rFonts w:ascii="Times New Roman" w:hAnsi="Times New Roman" w:cs="Times New Roman"/>
          <w:sz w:val="24"/>
          <w:szCs w:val="24"/>
        </w:rPr>
        <w:t xml:space="preserve"> </w:t>
      </w:r>
      <w:r w:rsidR="00897E8C" w:rsidRPr="00897E8C">
        <w:rPr>
          <w:rFonts w:ascii="Times New Roman" w:hAnsi="Times New Roman" w:cs="Times New Roman"/>
          <w:sz w:val="24"/>
          <w:szCs w:val="24"/>
        </w:rPr>
        <w:t xml:space="preserve">at the event. </w:t>
      </w:r>
      <w:r>
        <w:rPr>
          <w:rFonts w:ascii="Times New Roman" w:hAnsi="Times New Roman" w:cs="Times New Roman"/>
          <w:sz w:val="24"/>
          <w:szCs w:val="24"/>
        </w:rPr>
        <w:t xml:space="preserve">Revenues for 2019-20 are expected to be reduced due to establishing smaller events in which less admissions will be generated.  </w:t>
      </w:r>
    </w:p>
    <w:p w14:paraId="2A340A72" w14:textId="77777777" w:rsidR="00BF6BDD" w:rsidRDefault="00BF6BDD" w:rsidP="00BF6BDD">
      <w:pPr>
        <w:pStyle w:val="ListParagraph"/>
        <w:rPr>
          <w:rFonts w:ascii="Times New Roman" w:hAnsi="Times New Roman" w:cs="Times New Roman"/>
          <w:sz w:val="24"/>
          <w:szCs w:val="24"/>
        </w:rPr>
      </w:pPr>
    </w:p>
    <w:p w14:paraId="29818830" w14:textId="3B818DA2" w:rsidR="009003C0" w:rsidRPr="009003C0" w:rsidRDefault="00CF5C74" w:rsidP="009003C0">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Concessions &amp; Ticket Sales </w:t>
      </w:r>
      <w:r w:rsidR="00897E8C">
        <w:rPr>
          <w:rFonts w:ascii="Times New Roman" w:hAnsi="Times New Roman" w:cs="Times New Roman"/>
          <w:b/>
          <w:sz w:val="24"/>
          <w:szCs w:val="24"/>
        </w:rPr>
        <w:t>Revenue (formerly Tale</w:t>
      </w:r>
      <w:r w:rsidR="009003C0" w:rsidRPr="009003C0">
        <w:rPr>
          <w:rFonts w:ascii="Times New Roman" w:hAnsi="Times New Roman" w:cs="Times New Roman"/>
          <w:b/>
          <w:sz w:val="24"/>
          <w:szCs w:val="24"/>
        </w:rPr>
        <w:t>nt Show/Lip Sync</w:t>
      </w:r>
      <w:r w:rsidR="00897E8C">
        <w:rPr>
          <w:rFonts w:ascii="Times New Roman" w:hAnsi="Times New Roman" w:cs="Times New Roman"/>
          <w:b/>
          <w:sz w:val="24"/>
          <w:szCs w:val="24"/>
        </w:rPr>
        <w:t>)</w:t>
      </w:r>
      <w:r w:rsidR="00776F8F">
        <w:rPr>
          <w:rFonts w:ascii="Times New Roman" w:hAnsi="Times New Roman" w:cs="Times New Roman"/>
          <w:b/>
          <w:sz w:val="24"/>
          <w:szCs w:val="24"/>
        </w:rPr>
        <w:t xml:space="preserve"> </w:t>
      </w:r>
      <w:r w:rsidR="00776F8F" w:rsidRPr="00BF6BDD">
        <w:rPr>
          <w:rFonts w:ascii="Times New Roman" w:hAnsi="Times New Roman" w:cs="Times New Roman"/>
          <w:b/>
          <w:sz w:val="24"/>
          <w:szCs w:val="24"/>
        </w:rPr>
        <w:t>(</w:t>
      </w:r>
      <w:r w:rsidR="00776F8F">
        <w:rPr>
          <w:rFonts w:ascii="Times New Roman" w:hAnsi="Times New Roman" w:cs="Times New Roman"/>
          <w:b/>
          <w:sz w:val="24"/>
          <w:szCs w:val="24"/>
        </w:rPr>
        <w:t>41180/51180</w:t>
      </w:r>
      <w:r w:rsidR="00776F8F" w:rsidRPr="00BF6BDD">
        <w:rPr>
          <w:rFonts w:ascii="Times New Roman" w:hAnsi="Times New Roman" w:cs="Times New Roman"/>
          <w:b/>
          <w:sz w:val="24"/>
          <w:szCs w:val="24"/>
        </w:rPr>
        <w:t>)</w:t>
      </w:r>
    </w:p>
    <w:p w14:paraId="69526BEE" w14:textId="0679BD05" w:rsidR="009003C0" w:rsidRDefault="00897E8C" w:rsidP="009003C0">
      <w:pPr>
        <w:pStyle w:val="ListParagraph"/>
        <w:ind w:left="0"/>
        <w:rPr>
          <w:rFonts w:ascii="Times New Roman" w:hAnsi="Times New Roman" w:cs="Times New Roman"/>
          <w:sz w:val="24"/>
          <w:szCs w:val="24"/>
        </w:rPr>
      </w:pPr>
      <w:r w:rsidRPr="00897E8C">
        <w:rPr>
          <w:rFonts w:ascii="Times New Roman" w:hAnsi="Times New Roman" w:cs="Times New Roman"/>
          <w:sz w:val="24"/>
          <w:szCs w:val="24"/>
        </w:rPr>
        <w:t xml:space="preserve">In 2016-17, we began to account for revenue from participation fees, the sale of tickets, and the sale of concessions at </w:t>
      </w:r>
      <w:r>
        <w:rPr>
          <w:rFonts w:ascii="Times New Roman" w:hAnsi="Times New Roman" w:cs="Times New Roman"/>
          <w:sz w:val="24"/>
          <w:szCs w:val="24"/>
        </w:rPr>
        <w:t xml:space="preserve">various </w:t>
      </w:r>
      <w:r w:rsidRPr="00897E8C">
        <w:rPr>
          <w:rFonts w:ascii="Times New Roman" w:hAnsi="Times New Roman" w:cs="Times New Roman"/>
          <w:sz w:val="24"/>
          <w:szCs w:val="24"/>
        </w:rPr>
        <w:t>event</w:t>
      </w:r>
      <w:r>
        <w:rPr>
          <w:rFonts w:ascii="Times New Roman" w:hAnsi="Times New Roman" w:cs="Times New Roman"/>
          <w:sz w:val="24"/>
          <w:szCs w:val="24"/>
        </w:rPr>
        <w:t>s</w:t>
      </w:r>
      <w:r w:rsidRPr="00897E8C">
        <w:rPr>
          <w:rFonts w:ascii="Times New Roman" w:hAnsi="Times New Roman" w:cs="Times New Roman"/>
          <w:sz w:val="24"/>
          <w:szCs w:val="24"/>
        </w:rPr>
        <w:t xml:space="preserve">. </w:t>
      </w:r>
      <w:r w:rsidR="009003C0">
        <w:rPr>
          <w:rFonts w:ascii="Times New Roman" w:hAnsi="Times New Roman" w:cs="Times New Roman"/>
          <w:sz w:val="24"/>
          <w:szCs w:val="24"/>
        </w:rPr>
        <w:t>For 201</w:t>
      </w:r>
      <w:r>
        <w:rPr>
          <w:rFonts w:ascii="Times New Roman" w:hAnsi="Times New Roman" w:cs="Times New Roman"/>
          <w:sz w:val="24"/>
          <w:szCs w:val="24"/>
        </w:rPr>
        <w:t>9</w:t>
      </w:r>
      <w:r w:rsidR="009003C0">
        <w:rPr>
          <w:rFonts w:ascii="Times New Roman" w:hAnsi="Times New Roman" w:cs="Times New Roman"/>
          <w:sz w:val="24"/>
          <w:szCs w:val="24"/>
        </w:rPr>
        <w:t>-</w:t>
      </w:r>
      <w:r>
        <w:rPr>
          <w:rFonts w:ascii="Times New Roman" w:hAnsi="Times New Roman" w:cs="Times New Roman"/>
          <w:sz w:val="24"/>
          <w:szCs w:val="24"/>
        </w:rPr>
        <w:t>20</w:t>
      </w:r>
      <w:r w:rsidR="009003C0">
        <w:rPr>
          <w:rFonts w:ascii="Times New Roman" w:hAnsi="Times New Roman" w:cs="Times New Roman"/>
          <w:sz w:val="24"/>
          <w:szCs w:val="24"/>
        </w:rPr>
        <w:t xml:space="preserve">, we expect to </w:t>
      </w:r>
      <w:r w:rsidR="002F7A64">
        <w:rPr>
          <w:rFonts w:ascii="Times New Roman" w:hAnsi="Times New Roman" w:cs="Times New Roman"/>
          <w:sz w:val="24"/>
          <w:szCs w:val="24"/>
        </w:rPr>
        <w:t>exceed</w:t>
      </w:r>
      <w:r w:rsidR="009003C0">
        <w:rPr>
          <w:rFonts w:ascii="Times New Roman" w:hAnsi="Times New Roman" w:cs="Times New Roman"/>
          <w:sz w:val="24"/>
          <w:szCs w:val="24"/>
        </w:rPr>
        <w:t xml:space="preserve"> what was raised in 201</w:t>
      </w:r>
      <w:r>
        <w:rPr>
          <w:rFonts w:ascii="Times New Roman" w:hAnsi="Times New Roman" w:cs="Times New Roman"/>
          <w:sz w:val="24"/>
          <w:szCs w:val="24"/>
        </w:rPr>
        <w:t>8</w:t>
      </w:r>
      <w:r w:rsidR="009003C0">
        <w:rPr>
          <w:rFonts w:ascii="Times New Roman" w:hAnsi="Times New Roman" w:cs="Times New Roman"/>
          <w:sz w:val="24"/>
          <w:szCs w:val="24"/>
        </w:rPr>
        <w:t>-1</w:t>
      </w:r>
      <w:r>
        <w:rPr>
          <w:rFonts w:ascii="Times New Roman" w:hAnsi="Times New Roman" w:cs="Times New Roman"/>
          <w:sz w:val="24"/>
          <w:szCs w:val="24"/>
        </w:rPr>
        <w:t>9</w:t>
      </w:r>
      <w:r w:rsidR="009003C0">
        <w:rPr>
          <w:rFonts w:ascii="Times New Roman" w:hAnsi="Times New Roman" w:cs="Times New Roman"/>
          <w:sz w:val="24"/>
          <w:szCs w:val="24"/>
        </w:rPr>
        <w:t>.</w:t>
      </w:r>
    </w:p>
    <w:p w14:paraId="1A038924" w14:textId="77777777" w:rsidR="009003C0" w:rsidRPr="00C918E2" w:rsidRDefault="009003C0" w:rsidP="009003C0">
      <w:pPr>
        <w:pStyle w:val="ListParagraph"/>
        <w:ind w:left="0"/>
        <w:rPr>
          <w:rFonts w:ascii="Times New Roman" w:hAnsi="Times New Roman" w:cs="Times New Roman"/>
          <w:sz w:val="24"/>
          <w:szCs w:val="24"/>
        </w:rPr>
      </w:pPr>
    </w:p>
    <w:p w14:paraId="5C86C9AC" w14:textId="4A3458BA" w:rsidR="007D7541" w:rsidRPr="007D7541" w:rsidRDefault="007D7541" w:rsidP="007D7541">
      <w:pPr>
        <w:rPr>
          <w:rFonts w:ascii="Times New Roman" w:hAnsi="Times New Roman" w:cs="Times New Roman"/>
          <w:b/>
          <w:sz w:val="24"/>
          <w:szCs w:val="24"/>
        </w:rPr>
      </w:pPr>
      <w:r>
        <w:rPr>
          <w:rFonts w:ascii="Times New Roman" w:hAnsi="Times New Roman" w:cs="Times New Roman"/>
          <w:b/>
          <w:sz w:val="24"/>
          <w:szCs w:val="24"/>
        </w:rPr>
        <w:t xml:space="preserve">Interest and </w:t>
      </w:r>
      <w:r w:rsidRPr="00C87394">
        <w:rPr>
          <w:rFonts w:ascii="Times New Roman" w:hAnsi="Times New Roman" w:cs="Times New Roman"/>
          <w:b/>
          <w:sz w:val="24"/>
          <w:szCs w:val="24"/>
        </w:rPr>
        <w:t>Banking Income</w:t>
      </w:r>
      <w:r w:rsidRPr="00C87394">
        <w:rPr>
          <w:rFonts w:ascii="Times New Roman" w:hAnsi="Times New Roman" w:cs="Times New Roman"/>
          <w:sz w:val="24"/>
          <w:szCs w:val="24"/>
        </w:rPr>
        <w:t xml:space="preserve"> </w:t>
      </w:r>
      <w:r w:rsidRPr="007D7541">
        <w:rPr>
          <w:rFonts w:ascii="Times New Roman" w:hAnsi="Times New Roman" w:cs="Times New Roman"/>
          <w:b/>
          <w:sz w:val="24"/>
          <w:szCs w:val="24"/>
        </w:rPr>
        <w:t>(</w:t>
      </w:r>
      <w:r w:rsidR="00E541C4">
        <w:rPr>
          <w:rFonts w:ascii="Times New Roman" w:hAnsi="Times New Roman" w:cs="Times New Roman"/>
          <w:b/>
          <w:sz w:val="24"/>
          <w:szCs w:val="24"/>
        </w:rPr>
        <w:t>41235</w:t>
      </w:r>
      <w:r w:rsidRPr="007D7541">
        <w:rPr>
          <w:rFonts w:ascii="Times New Roman" w:hAnsi="Times New Roman" w:cs="Times New Roman"/>
          <w:b/>
          <w:sz w:val="24"/>
          <w:szCs w:val="24"/>
        </w:rPr>
        <w:t>)</w:t>
      </w:r>
    </w:p>
    <w:p w14:paraId="39F3C492" w14:textId="6E61F30A" w:rsidR="007D7541" w:rsidRDefault="007D7541" w:rsidP="007D7541">
      <w:pPr>
        <w:rPr>
          <w:rFonts w:ascii="Times New Roman" w:hAnsi="Times New Roman" w:cs="Times New Roman"/>
          <w:sz w:val="24"/>
          <w:szCs w:val="24"/>
        </w:rPr>
      </w:pPr>
      <w:r>
        <w:rPr>
          <w:rFonts w:ascii="Times New Roman" w:hAnsi="Times New Roman" w:cs="Times New Roman"/>
          <w:sz w:val="24"/>
          <w:szCs w:val="24"/>
        </w:rPr>
        <w:t xml:space="preserve">This budget line reflects income on HSA bank accounts. Due to </w:t>
      </w:r>
      <w:r w:rsidR="00ED548F">
        <w:rPr>
          <w:rFonts w:ascii="Times New Roman" w:hAnsi="Times New Roman" w:cs="Times New Roman"/>
          <w:sz w:val="24"/>
          <w:szCs w:val="24"/>
        </w:rPr>
        <w:t xml:space="preserve">a </w:t>
      </w:r>
      <w:r>
        <w:rPr>
          <w:rFonts w:ascii="Times New Roman" w:hAnsi="Times New Roman" w:cs="Times New Roman"/>
          <w:sz w:val="24"/>
          <w:szCs w:val="24"/>
        </w:rPr>
        <w:t>conservative investment strategy and low interest rates, expected income is very modest.</w:t>
      </w:r>
    </w:p>
    <w:p w14:paraId="3EB5C7E2" w14:textId="5EC20FAD" w:rsidR="00B5324B" w:rsidRDefault="00B5324B" w:rsidP="007D7541">
      <w:pPr>
        <w:rPr>
          <w:rFonts w:ascii="Times New Roman" w:hAnsi="Times New Roman" w:cs="Times New Roman"/>
          <w:sz w:val="24"/>
          <w:szCs w:val="24"/>
        </w:rPr>
      </w:pPr>
    </w:p>
    <w:p w14:paraId="34429332" w14:textId="3DFB1A69" w:rsidR="00B5324B" w:rsidRPr="00B5324B" w:rsidRDefault="00B5324B" w:rsidP="00B5324B">
      <w:pPr>
        <w:rPr>
          <w:rFonts w:ascii="Times New Roman" w:hAnsi="Times New Roman" w:cs="Times New Roman"/>
          <w:b/>
          <w:bCs/>
          <w:sz w:val="24"/>
          <w:szCs w:val="24"/>
        </w:rPr>
      </w:pPr>
      <w:r w:rsidRPr="00B5324B">
        <w:rPr>
          <w:rFonts w:ascii="Times New Roman" w:hAnsi="Times New Roman" w:cs="Times New Roman"/>
          <w:b/>
          <w:bCs/>
          <w:sz w:val="24"/>
          <w:szCs w:val="24"/>
        </w:rPr>
        <w:t xml:space="preserve">Credit Card Rewards </w:t>
      </w:r>
    </w:p>
    <w:p w14:paraId="55E0533C" w14:textId="693C0E81" w:rsidR="00B5324B" w:rsidRPr="00C87394" w:rsidRDefault="00B5324B" w:rsidP="00B5324B">
      <w:pPr>
        <w:rPr>
          <w:rFonts w:ascii="Times New Roman" w:hAnsi="Times New Roman" w:cs="Times New Roman"/>
          <w:sz w:val="24"/>
          <w:szCs w:val="24"/>
        </w:rPr>
      </w:pPr>
      <w:r w:rsidRPr="00B5324B">
        <w:rPr>
          <w:rFonts w:ascii="Times New Roman" w:hAnsi="Times New Roman" w:cs="Times New Roman"/>
          <w:sz w:val="24"/>
          <w:szCs w:val="24"/>
        </w:rPr>
        <w:t xml:space="preserve">This budget line reflects rebates and rewards generated </w:t>
      </w:r>
      <w:r w:rsidR="00A66CFD" w:rsidRPr="00B5324B">
        <w:rPr>
          <w:rFonts w:ascii="Times New Roman" w:hAnsi="Times New Roman" w:cs="Times New Roman"/>
          <w:sz w:val="24"/>
          <w:szCs w:val="24"/>
        </w:rPr>
        <w:t>using</w:t>
      </w:r>
      <w:r w:rsidRPr="00B5324B">
        <w:rPr>
          <w:rFonts w:ascii="Times New Roman" w:hAnsi="Times New Roman" w:cs="Times New Roman"/>
          <w:sz w:val="24"/>
          <w:szCs w:val="24"/>
        </w:rPr>
        <w:t xml:space="preserve"> HSA credit cards.</w:t>
      </w:r>
    </w:p>
    <w:p w14:paraId="57C8DCE5" w14:textId="5A0AFBE7" w:rsidR="00C87394" w:rsidRDefault="00C87394" w:rsidP="00C87394">
      <w:pPr>
        <w:rPr>
          <w:rFonts w:ascii="Times New Roman" w:hAnsi="Times New Roman" w:cs="Times New Roman"/>
          <w:sz w:val="24"/>
          <w:szCs w:val="24"/>
        </w:rPr>
      </w:pPr>
    </w:p>
    <w:p w14:paraId="25AA8F85" w14:textId="77777777" w:rsidR="00261151" w:rsidRDefault="00261151" w:rsidP="00261151">
      <w:pPr>
        <w:rPr>
          <w:rFonts w:ascii="Times New Roman" w:hAnsi="Times New Roman" w:cs="Times New Roman"/>
          <w:b/>
          <w:sz w:val="24"/>
          <w:szCs w:val="24"/>
        </w:rPr>
      </w:pPr>
      <w:r w:rsidRPr="00BF6BDD">
        <w:rPr>
          <w:rFonts w:ascii="Times New Roman" w:hAnsi="Times New Roman" w:cs="Times New Roman"/>
          <w:b/>
          <w:sz w:val="24"/>
          <w:szCs w:val="24"/>
        </w:rPr>
        <w:t>HSA Dues (</w:t>
      </w:r>
      <w:r>
        <w:rPr>
          <w:rFonts w:ascii="Times New Roman" w:hAnsi="Times New Roman" w:cs="Times New Roman"/>
          <w:b/>
          <w:sz w:val="24"/>
          <w:szCs w:val="24"/>
        </w:rPr>
        <w:t>41234</w:t>
      </w:r>
      <w:r w:rsidRPr="00BF6BDD">
        <w:rPr>
          <w:rFonts w:ascii="Times New Roman" w:hAnsi="Times New Roman" w:cs="Times New Roman"/>
          <w:b/>
          <w:sz w:val="24"/>
          <w:szCs w:val="24"/>
        </w:rPr>
        <w:t>/316)</w:t>
      </w:r>
    </w:p>
    <w:p w14:paraId="1B50B3F7" w14:textId="77777777" w:rsidR="00261151" w:rsidRDefault="00261151" w:rsidP="00261151">
      <w:pPr>
        <w:rPr>
          <w:rFonts w:ascii="Times New Roman" w:hAnsi="Times New Roman" w:cs="Times New Roman"/>
          <w:sz w:val="24"/>
          <w:szCs w:val="24"/>
        </w:rPr>
      </w:pPr>
      <w:r>
        <w:rPr>
          <w:rFonts w:ascii="Times New Roman" w:hAnsi="Times New Roman" w:cs="Times New Roman"/>
          <w:sz w:val="24"/>
          <w:szCs w:val="24"/>
        </w:rPr>
        <w:t>The HSA Board has determined that it will not be paying dues to the national PTA organization, and thus will not be charging dues to its members. The Board reserves the right to charge dues in the future, if it deems it necessary, according to the organization Bylaws.</w:t>
      </w:r>
    </w:p>
    <w:p w14:paraId="726EBBCF" w14:textId="77777777" w:rsidR="00261151" w:rsidRPr="00C87394" w:rsidRDefault="00261151" w:rsidP="00C87394">
      <w:pPr>
        <w:rPr>
          <w:rFonts w:ascii="Times New Roman" w:hAnsi="Times New Roman" w:cs="Times New Roman"/>
          <w:sz w:val="24"/>
          <w:szCs w:val="24"/>
        </w:rPr>
      </w:pPr>
    </w:p>
    <w:p w14:paraId="35777587" w14:textId="77777777" w:rsidR="004D3EF0" w:rsidRDefault="004D3EF0" w:rsidP="00094A18">
      <w:pPr>
        <w:pStyle w:val="ListParagraph"/>
        <w:keepNext/>
        <w:ind w:left="0"/>
        <w:rPr>
          <w:rFonts w:ascii="Times New Roman" w:hAnsi="Times New Roman" w:cs="Times New Roman"/>
          <w:b/>
          <w:sz w:val="24"/>
          <w:szCs w:val="24"/>
          <w:u w:val="single"/>
        </w:rPr>
      </w:pPr>
    </w:p>
    <w:p w14:paraId="4FCF1E73" w14:textId="41FBA5CC" w:rsidR="000E1E1E" w:rsidRPr="00F460F0" w:rsidRDefault="000E1E1E" w:rsidP="00094A18">
      <w:pPr>
        <w:pStyle w:val="ListParagraph"/>
        <w:keepNext/>
        <w:ind w:left="0"/>
        <w:rPr>
          <w:rFonts w:ascii="Times New Roman" w:hAnsi="Times New Roman" w:cs="Times New Roman"/>
          <w:sz w:val="24"/>
          <w:szCs w:val="24"/>
          <w:u w:val="single"/>
        </w:rPr>
      </w:pPr>
      <w:bookmarkStart w:id="6" w:name="_Hlk12627997"/>
      <w:r w:rsidRPr="00F460F0">
        <w:rPr>
          <w:rFonts w:ascii="Times New Roman" w:hAnsi="Times New Roman" w:cs="Times New Roman"/>
          <w:b/>
          <w:sz w:val="24"/>
          <w:szCs w:val="24"/>
          <w:u w:val="single"/>
        </w:rPr>
        <w:t>E</w:t>
      </w:r>
      <w:r w:rsidR="00020824">
        <w:rPr>
          <w:rFonts w:ascii="Times New Roman" w:hAnsi="Times New Roman" w:cs="Times New Roman"/>
          <w:b/>
          <w:sz w:val="24"/>
          <w:szCs w:val="24"/>
          <w:u w:val="single"/>
        </w:rPr>
        <w:t>XPENDITURES</w:t>
      </w:r>
      <w:r w:rsidR="00970334" w:rsidRPr="00F460F0">
        <w:rPr>
          <w:rFonts w:ascii="Times New Roman" w:hAnsi="Times New Roman" w:cs="Times New Roman"/>
          <w:b/>
          <w:sz w:val="24"/>
          <w:szCs w:val="24"/>
          <w:u w:val="single"/>
        </w:rPr>
        <w:t>:</w:t>
      </w:r>
      <w:bookmarkEnd w:id="6"/>
      <w:r w:rsidR="00970334" w:rsidRPr="00F460F0">
        <w:rPr>
          <w:rFonts w:ascii="Times New Roman" w:hAnsi="Times New Roman" w:cs="Times New Roman"/>
          <w:b/>
          <w:sz w:val="24"/>
          <w:szCs w:val="24"/>
          <w:u w:val="single"/>
        </w:rPr>
        <w:t xml:space="preserve"> Educational Support</w:t>
      </w:r>
    </w:p>
    <w:p w14:paraId="5151F2D4" w14:textId="77777777" w:rsidR="00D37081" w:rsidRPr="00D37081" w:rsidRDefault="00D37081" w:rsidP="00D37081">
      <w:pPr>
        <w:pStyle w:val="ListParagraph"/>
        <w:rPr>
          <w:rFonts w:ascii="Times New Roman" w:hAnsi="Times New Roman" w:cs="Times New Roman"/>
          <w:sz w:val="24"/>
          <w:szCs w:val="24"/>
        </w:rPr>
      </w:pPr>
    </w:p>
    <w:p w14:paraId="4FDD9DC2" w14:textId="77777777" w:rsidR="00B02606" w:rsidRDefault="0048050B" w:rsidP="0048050B">
      <w:pPr>
        <w:pStyle w:val="ListParagraph"/>
        <w:ind w:left="0"/>
        <w:rPr>
          <w:rFonts w:ascii="Times New Roman" w:hAnsi="Times New Roman" w:cs="Times New Roman"/>
          <w:b/>
          <w:sz w:val="24"/>
          <w:szCs w:val="24"/>
        </w:rPr>
      </w:pPr>
      <w:r>
        <w:rPr>
          <w:rFonts w:ascii="Times New Roman" w:hAnsi="Times New Roman" w:cs="Times New Roman"/>
          <w:b/>
          <w:sz w:val="24"/>
          <w:szCs w:val="24"/>
        </w:rPr>
        <w:t>After School Programs</w:t>
      </w:r>
      <w:r w:rsidR="00970334" w:rsidRPr="0048050B">
        <w:rPr>
          <w:rFonts w:ascii="Times New Roman" w:hAnsi="Times New Roman" w:cs="Times New Roman"/>
          <w:b/>
          <w:sz w:val="24"/>
          <w:szCs w:val="24"/>
        </w:rPr>
        <w:t xml:space="preserve"> </w:t>
      </w:r>
      <w:r w:rsidR="00B25C3F">
        <w:rPr>
          <w:rFonts w:ascii="Times New Roman" w:hAnsi="Times New Roman" w:cs="Times New Roman"/>
          <w:b/>
          <w:sz w:val="24"/>
          <w:szCs w:val="24"/>
        </w:rPr>
        <w:t>(</w:t>
      </w:r>
      <w:r w:rsidR="00475976">
        <w:rPr>
          <w:rFonts w:ascii="Times New Roman" w:hAnsi="Times New Roman" w:cs="Times New Roman"/>
          <w:b/>
          <w:sz w:val="24"/>
          <w:szCs w:val="24"/>
        </w:rPr>
        <w:t>54520</w:t>
      </w:r>
      <w:r w:rsidR="00B25C3F">
        <w:rPr>
          <w:rFonts w:ascii="Times New Roman" w:hAnsi="Times New Roman" w:cs="Times New Roman"/>
          <w:b/>
          <w:sz w:val="24"/>
          <w:szCs w:val="24"/>
        </w:rPr>
        <w:t>)</w:t>
      </w:r>
      <w:r w:rsidR="005C035D">
        <w:rPr>
          <w:rFonts w:ascii="Times New Roman" w:hAnsi="Times New Roman" w:cs="Times New Roman"/>
          <w:b/>
          <w:sz w:val="24"/>
          <w:szCs w:val="24"/>
        </w:rPr>
        <w:t xml:space="preserve"> [President]</w:t>
      </w:r>
    </w:p>
    <w:p w14:paraId="03FA0727" w14:textId="4CB889D7" w:rsidR="00C92318" w:rsidRPr="00C92318" w:rsidRDefault="00786E2F" w:rsidP="008017AE">
      <w:pPr>
        <w:pStyle w:val="ListParagraph"/>
        <w:ind w:left="0"/>
        <w:rPr>
          <w:rFonts w:ascii="Times New Roman" w:hAnsi="Times New Roman" w:cs="Times New Roman"/>
          <w:sz w:val="24"/>
          <w:szCs w:val="24"/>
        </w:rPr>
      </w:pPr>
      <w:r>
        <w:rPr>
          <w:rFonts w:ascii="Times New Roman" w:hAnsi="Times New Roman" w:cs="Times New Roman"/>
          <w:sz w:val="24"/>
          <w:szCs w:val="24"/>
        </w:rPr>
        <w:t>After a hiatus for</w:t>
      </w:r>
      <w:r w:rsidR="008017AE">
        <w:rPr>
          <w:rFonts w:ascii="Times New Roman" w:hAnsi="Times New Roman" w:cs="Times New Roman"/>
          <w:sz w:val="24"/>
          <w:szCs w:val="24"/>
        </w:rPr>
        <w:t xml:space="preserve"> </w:t>
      </w:r>
      <w:r w:rsidR="00ED548F">
        <w:rPr>
          <w:rFonts w:ascii="Times New Roman" w:hAnsi="Times New Roman" w:cs="Times New Roman"/>
          <w:sz w:val="24"/>
          <w:szCs w:val="24"/>
        </w:rPr>
        <w:t xml:space="preserve">2016-17 and </w:t>
      </w:r>
      <w:r w:rsidR="008017AE">
        <w:rPr>
          <w:rFonts w:ascii="Times New Roman" w:hAnsi="Times New Roman" w:cs="Times New Roman"/>
          <w:sz w:val="24"/>
          <w:szCs w:val="24"/>
        </w:rPr>
        <w:t>2017-18</w:t>
      </w:r>
      <w:r>
        <w:rPr>
          <w:rFonts w:ascii="Times New Roman" w:hAnsi="Times New Roman" w:cs="Times New Roman"/>
          <w:sz w:val="24"/>
          <w:szCs w:val="24"/>
        </w:rPr>
        <w:t xml:space="preserve">, funding is being restored with the expectation that there will be programs offered per trimester by teachers, as well as potential other music </w:t>
      </w:r>
      <w:r w:rsidR="0077337C">
        <w:rPr>
          <w:rFonts w:ascii="Times New Roman" w:hAnsi="Times New Roman" w:cs="Times New Roman"/>
          <w:sz w:val="24"/>
          <w:szCs w:val="24"/>
        </w:rPr>
        <w:t>and/</w:t>
      </w:r>
      <w:r>
        <w:rPr>
          <w:rFonts w:ascii="Times New Roman" w:hAnsi="Times New Roman" w:cs="Times New Roman"/>
          <w:sz w:val="24"/>
          <w:szCs w:val="24"/>
        </w:rPr>
        <w:t>or science programs to be determined by the Board.</w:t>
      </w:r>
      <w:r w:rsidR="0077337C">
        <w:rPr>
          <w:rFonts w:ascii="Times New Roman" w:hAnsi="Times New Roman" w:cs="Times New Roman"/>
          <w:sz w:val="24"/>
          <w:szCs w:val="24"/>
        </w:rPr>
        <w:t xml:space="preserve"> This may also include the purchase or renting of music instruments</w:t>
      </w:r>
      <w:r w:rsidR="009534BB">
        <w:rPr>
          <w:rFonts w:ascii="Times New Roman" w:hAnsi="Times New Roman" w:cs="Times New Roman"/>
          <w:sz w:val="24"/>
          <w:szCs w:val="24"/>
        </w:rPr>
        <w:t xml:space="preserve"> or support for Murch sports teams</w:t>
      </w:r>
      <w:r w:rsidR="00AA7A62">
        <w:rPr>
          <w:rFonts w:ascii="Times New Roman" w:hAnsi="Times New Roman" w:cs="Times New Roman"/>
          <w:sz w:val="24"/>
          <w:szCs w:val="24"/>
        </w:rPr>
        <w:t xml:space="preserve"> (X-Country, Track, and Basketball)</w:t>
      </w:r>
      <w:r w:rsidR="0077337C">
        <w:rPr>
          <w:rFonts w:ascii="Times New Roman" w:hAnsi="Times New Roman" w:cs="Times New Roman"/>
          <w:sz w:val="24"/>
          <w:szCs w:val="24"/>
        </w:rPr>
        <w:t>.</w:t>
      </w:r>
      <w:r w:rsidR="0018125A">
        <w:rPr>
          <w:rFonts w:ascii="Times New Roman" w:hAnsi="Times New Roman" w:cs="Times New Roman"/>
          <w:sz w:val="24"/>
          <w:szCs w:val="24"/>
        </w:rPr>
        <w:t xml:space="preserve">  For 2019-20 these programs have yet to be determined at the school.  </w:t>
      </w:r>
      <w:r w:rsidR="0018125A" w:rsidRPr="0018125A">
        <w:rPr>
          <w:rFonts w:ascii="Times New Roman" w:hAnsi="Times New Roman" w:cs="Times New Roman"/>
          <w:sz w:val="24"/>
          <w:szCs w:val="24"/>
        </w:rPr>
        <w:t xml:space="preserve">The Principal </w:t>
      </w:r>
      <w:r w:rsidR="0018125A">
        <w:rPr>
          <w:rFonts w:ascii="Times New Roman" w:hAnsi="Times New Roman" w:cs="Times New Roman"/>
          <w:sz w:val="24"/>
          <w:szCs w:val="24"/>
        </w:rPr>
        <w:t xml:space="preserve">is </w:t>
      </w:r>
      <w:r w:rsidR="0018125A" w:rsidRPr="0018125A">
        <w:rPr>
          <w:rFonts w:ascii="Times New Roman" w:hAnsi="Times New Roman" w:cs="Times New Roman"/>
          <w:sz w:val="24"/>
          <w:szCs w:val="24"/>
        </w:rPr>
        <w:t xml:space="preserve">committed to providing a proposal to the HSA </w:t>
      </w:r>
      <w:r w:rsidR="00321709">
        <w:rPr>
          <w:rFonts w:ascii="Times New Roman" w:hAnsi="Times New Roman" w:cs="Times New Roman"/>
          <w:sz w:val="24"/>
          <w:szCs w:val="24"/>
        </w:rPr>
        <w:t>B</w:t>
      </w:r>
      <w:r w:rsidR="0018125A" w:rsidRPr="0018125A">
        <w:rPr>
          <w:rFonts w:ascii="Times New Roman" w:hAnsi="Times New Roman" w:cs="Times New Roman"/>
          <w:sz w:val="24"/>
          <w:szCs w:val="24"/>
        </w:rPr>
        <w:t>oard in the fall of 2019 for further consideration.</w:t>
      </w:r>
      <w:r w:rsidR="0018125A">
        <w:rPr>
          <w:rFonts w:ascii="Times New Roman" w:hAnsi="Times New Roman" w:cs="Times New Roman"/>
          <w:sz w:val="24"/>
          <w:szCs w:val="24"/>
        </w:rPr>
        <w:t xml:space="preserve">  </w:t>
      </w:r>
      <w:r w:rsidR="0018125A" w:rsidRPr="0018125A">
        <w:rPr>
          <w:rFonts w:ascii="Times New Roman" w:hAnsi="Times New Roman" w:cs="Times New Roman"/>
          <w:sz w:val="24"/>
          <w:szCs w:val="24"/>
        </w:rPr>
        <w:t>Th</w:t>
      </w:r>
      <w:r w:rsidR="0018125A">
        <w:rPr>
          <w:rFonts w:ascii="Times New Roman" w:hAnsi="Times New Roman" w:cs="Times New Roman"/>
          <w:sz w:val="24"/>
          <w:szCs w:val="24"/>
        </w:rPr>
        <w:t xml:space="preserve">is </w:t>
      </w:r>
      <w:r w:rsidR="0018125A" w:rsidRPr="0018125A">
        <w:rPr>
          <w:rFonts w:ascii="Times New Roman" w:hAnsi="Times New Roman" w:cs="Times New Roman"/>
          <w:sz w:val="24"/>
          <w:szCs w:val="24"/>
        </w:rPr>
        <w:t xml:space="preserve">proposal may involve a request for new funding or a transfer of funds from other accounts.  These decisions have yet to be made and will be subject to HSA </w:t>
      </w:r>
      <w:r w:rsidR="00321709">
        <w:rPr>
          <w:rFonts w:ascii="Times New Roman" w:hAnsi="Times New Roman" w:cs="Times New Roman"/>
          <w:sz w:val="24"/>
          <w:szCs w:val="24"/>
        </w:rPr>
        <w:t>B</w:t>
      </w:r>
      <w:r w:rsidR="0018125A" w:rsidRPr="0018125A">
        <w:rPr>
          <w:rFonts w:ascii="Times New Roman" w:hAnsi="Times New Roman" w:cs="Times New Roman"/>
          <w:sz w:val="24"/>
          <w:szCs w:val="24"/>
        </w:rPr>
        <w:t xml:space="preserve">oard approval.  </w:t>
      </w:r>
    </w:p>
    <w:p w14:paraId="074F9F70" w14:textId="456E53D3" w:rsidR="008B6085" w:rsidRDefault="008B6085" w:rsidP="008B6085">
      <w:pPr>
        <w:rPr>
          <w:rFonts w:ascii="Times New Roman" w:hAnsi="Times New Roman" w:cs="Times New Roman"/>
          <w:b/>
          <w:sz w:val="24"/>
          <w:szCs w:val="24"/>
        </w:rPr>
      </w:pPr>
    </w:p>
    <w:p w14:paraId="35C1020E" w14:textId="77777777" w:rsidR="008B6085" w:rsidRPr="008B6085" w:rsidRDefault="008B6085" w:rsidP="008B6085">
      <w:pPr>
        <w:rPr>
          <w:rFonts w:ascii="Times New Roman" w:hAnsi="Times New Roman" w:cs="Times New Roman"/>
          <w:b/>
          <w:sz w:val="24"/>
          <w:szCs w:val="24"/>
        </w:rPr>
      </w:pPr>
      <w:r w:rsidRPr="008B6085">
        <w:rPr>
          <w:rFonts w:ascii="Times New Roman" w:hAnsi="Times New Roman" w:cs="Times New Roman"/>
          <w:b/>
          <w:sz w:val="24"/>
          <w:szCs w:val="24"/>
        </w:rPr>
        <w:t>Battle of the Books (429)</w:t>
      </w:r>
    </w:p>
    <w:p w14:paraId="34929959" w14:textId="4878A9A1" w:rsidR="008B6085" w:rsidRPr="008B6085" w:rsidRDefault="008B6085" w:rsidP="008B6085">
      <w:pPr>
        <w:rPr>
          <w:rFonts w:ascii="Times New Roman" w:hAnsi="Times New Roman" w:cs="Times New Roman"/>
          <w:bCs/>
          <w:sz w:val="24"/>
          <w:szCs w:val="24"/>
        </w:rPr>
      </w:pPr>
      <w:r w:rsidRPr="008B6085">
        <w:rPr>
          <w:rFonts w:ascii="Times New Roman" w:hAnsi="Times New Roman" w:cs="Times New Roman"/>
          <w:bCs/>
          <w:sz w:val="24"/>
          <w:szCs w:val="24"/>
        </w:rPr>
        <w:t xml:space="preserve">As part of the HSA's continued dedication to literacy, the HSA began providing dedicated funding for the Battle of the Books program for 2015-16. The budgeted amount is enough to cover the entire cost of the program.  Holly Hope (Reading Specialist) and Regina Bell (Librarian) work with grade level teachers in September each year to select the book lists.  </w:t>
      </w:r>
    </w:p>
    <w:p w14:paraId="7F27E1C4" w14:textId="77777777" w:rsidR="008B6085" w:rsidRPr="008B6085" w:rsidRDefault="008B6085" w:rsidP="008B6085">
      <w:pPr>
        <w:rPr>
          <w:rFonts w:ascii="Times New Roman" w:hAnsi="Times New Roman" w:cs="Times New Roman"/>
          <w:bCs/>
          <w:sz w:val="24"/>
          <w:szCs w:val="24"/>
        </w:rPr>
      </w:pPr>
    </w:p>
    <w:p w14:paraId="2CAE45F6" w14:textId="77777777" w:rsidR="008B6085" w:rsidRPr="008B6085" w:rsidRDefault="008B6085" w:rsidP="008B6085">
      <w:pPr>
        <w:rPr>
          <w:rFonts w:ascii="Times New Roman" w:hAnsi="Times New Roman" w:cs="Times New Roman"/>
          <w:b/>
          <w:sz w:val="24"/>
          <w:szCs w:val="24"/>
        </w:rPr>
      </w:pPr>
      <w:r w:rsidRPr="008B6085">
        <w:rPr>
          <w:rFonts w:ascii="Times New Roman" w:hAnsi="Times New Roman" w:cs="Times New Roman"/>
          <w:b/>
          <w:sz w:val="24"/>
          <w:szCs w:val="24"/>
        </w:rPr>
        <w:t>Classroom Aides (54517) [Personnel Chair]</w:t>
      </w:r>
    </w:p>
    <w:p w14:paraId="482DB64E" w14:textId="34BEA763" w:rsidR="008B6085" w:rsidRPr="008B6085" w:rsidRDefault="008B6085" w:rsidP="008B6085">
      <w:pPr>
        <w:rPr>
          <w:rFonts w:ascii="Times New Roman" w:hAnsi="Times New Roman" w:cs="Times New Roman"/>
          <w:bCs/>
          <w:sz w:val="24"/>
          <w:szCs w:val="24"/>
        </w:rPr>
      </w:pPr>
      <w:r w:rsidRPr="008B6085">
        <w:rPr>
          <w:rFonts w:ascii="Times New Roman" w:hAnsi="Times New Roman" w:cs="Times New Roman"/>
          <w:bCs/>
          <w:sz w:val="24"/>
          <w:szCs w:val="24"/>
        </w:rPr>
        <w:t>As of 2018-19, the HSA will no longer employ classroom aides.</w:t>
      </w:r>
    </w:p>
    <w:p w14:paraId="4EE93EEE" w14:textId="58105775" w:rsidR="008B6085" w:rsidRDefault="008B6085" w:rsidP="008B6085">
      <w:pPr>
        <w:rPr>
          <w:rFonts w:ascii="Times New Roman" w:hAnsi="Times New Roman" w:cs="Times New Roman"/>
          <w:b/>
          <w:sz w:val="24"/>
          <w:szCs w:val="24"/>
        </w:rPr>
      </w:pPr>
    </w:p>
    <w:p w14:paraId="05F818C5" w14:textId="4C5EA5CD" w:rsidR="008B6085" w:rsidRDefault="008B6085" w:rsidP="008B6085">
      <w:pPr>
        <w:rPr>
          <w:rFonts w:ascii="Times New Roman" w:hAnsi="Times New Roman" w:cs="Times New Roman"/>
          <w:b/>
          <w:sz w:val="24"/>
          <w:szCs w:val="24"/>
        </w:rPr>
      </w:pPr>
      <w:r>
        <w:rPr>
          <w:rFonts w:ascii="Times New Roman" w:hAnsi="Times New Roman" w:cs="Times New Roman"/>
          <w:b/>
          <w:sz w:val="24"/>
          <w:szCs w:val="24"/>
        </w:rPr>
        <w:t xml:space="preserve">Electronic Learning </w:t>
      </w:r>
    </w:p>
    <w:p w14:paraId="660B8568" w14:textId="7FCB6141" w:rsidR="008B6085" w:rsidRDefault="008B6085" w:rsidP="008B6085">
      <w:pPr>
        <w:rPr>
          <w:rFonts w:ascii="Times New Roman" w:hAnsi="Times New Roman" w:cs="Times New Roman"/>
          <w:bCs/>
          <w:sz w:val="24"/>
          <w:szCs w:val="24"/>
        </w:rPr>
      </w:pPr>
      <w:bookmarkStart w:id="7" w:name="_Hlk12620608"/>
      <w:r>
        <w:rPr>
          <w:rFonts w:ascii="Times New Roman" w:hAnsi="Times New Roman" w:cs="Times New Roman"/>
          <w:bCs/>
          <w:sz w:val="24"/>
          <w:szCs w:val="24"/>
        </w:rPr>
        <w:t xml:space="preserve">This budget item was new in 2018-19 and is meant to </w:t>
      </w:r>
      <w:r w:rsidRPr="008B6085">
        <w:rPr>
          <w:rFonts w:ascii="Times New Roman" w:hAnsi="Times New Roman" w:cs="Times New Roman"/>
          <w:bCs/>
          <w:sz w:val="24"/>
          <w:szCs w:val="24"/>
        </w:rPr>
        <w:t>cover</w:t>
      </w:r>
      <w:r>
        <w:rPr>
          <w:rFonts w:ascii="Times New Roman" w:hAnsi="Times New Roman" w:cs="Times New Roman"/>
          <w:bCs/>
          <w:sz w:val="24"/>
          <w:szCs w:val="24"/>
        </w:rPr>
        <w:t xml:space="preserve"> the</w:t>
      </w:r>
      <w:r w:rsidRPr="008B6085">
        <w:rPr>
          <w:rFonts w:ascii="Times New Roman" w:hAnsi="Times New Roman" w:cs="Times New Roman"/>
          <w:bCs/>
          <w:sz w:val="24"/>
          <w:szCs w:val="24"/>
        </w:rPr>
        <w:t xml:space="preserve"> purchase and use of iPad and online learning apps</w:t>
      </w:r>
      <w:r>
        <w:rPr>
          <w:rFonts w:ascii="Times New Roman" w:hAnsi="Times New Roman" w:cs="Times New Roman"/>
          <w:bCs/>
          <w:sz w:val="24"/>
          <w:szCs w:val="24"/>
        </w:rPr>
        <w:t>.  This funding will be slightly increased for 2019-20.</w:t>
      </w:r>
    </w:p>
    <w:bookmarkEnd w:id="7"/>
    <w:p w14:paraId="385EE4CA" w14:textId="2B7BDBB2" w:rsidR="008B6085" w:rsidRDefault="008B6085" w:rsidP="008B6085">
      <w:pPr>
        <w:rPr>
          <w:rFonts w:ascii="Times New Roman" w:hAnsi="Times New Roman" w:cs="Times New Roman"/>
          <w:bCs/>
          <w:sz w:val="24"/>
          <w:szCs w:val="24"/>
        </w:rPr>
      </w:pPr>
    </w:p>
    <w:p w14:paraId="3F07FF67" w14:textId="77777777" w:rsidR="00842653" w:rsidRDefault="00842653" w:rsidP="008B6085">
      <w:pPr>
        <w:rPr>
          <w:rFonts w:ascii="Times New Roman" w:hAnsi="Times New Roman" w:cs="Times New Roman"/>
          <w:b/>
          <w:sz w:val="24"/>
          <w:szCs w:val="24"/>
        </w:rPr>
      </w:pPr>
    </w:p>
    <w:p w14:paraId="1DFE240C" w14:textId="68953465" w:rsidR="008B6085" w:rsidRPr="008B6085" w:rsidRDefault="008B6085" w:rsidP="008B6085">
      <w:pPr>
        <w:rPr>
          <w:rFonts w:ascii="Times New Roman" w:hAnsi="Times New Roman" w:cs="Times New Roman"/>
          <w:b/>
          <w:sz w:val="24"/>
          <w:szCs w:val="24"/>
        </w:rPr>
      </w:pPr>
      <w:r w:rsidRPr="008B6085">
        <w:rPr>
          <w:rFonts w:ascii="Times New Roman" w:hAnsi="Times New Roman" w:cs="Times New Roman"/>
          <w:b/>
          <w:sz w:val="24"/>
          <w:szCs w:val="24"/>
        </w:rPr>
        <w:lastRenderedPageBreak/>
        <w:t>Field Trip &amp; Transportation Expense</w:t>
      </w:r>
    </w:p>
    <w:p w14:paraId="794052C6" w14:textId="3853FA0D" w:rsidR="008B6085" w:rsidRDefault="008B6085" w:rsidP="008B6085">
      <w:pPr>
        <w:rPr>
          <w:rFonts w:ascii="Times New Roman" w:hAnsi="Times New Roman" w:cs="Times New Roman"/>
          <w:bCs/>
          <w:sz w:val="24"/>
          <w:szCs w:val="24"/>
        </w:rPr>
      </w:pPr>
      <w:r w:rsidRPr="008B6085">
        <w:rPr>
          <w:rFonts w:ascii="Times New Roman" w:hAnsi="Times New Roman" w:cs="Times New Roman"/>
          <w:bCs/>
          <w:sz w:val="24"/>
          <w:szCs w:val="24"/>
        </w:rPr>
        <w:t xml:space="preserve">This budget item was new in 2018-19 and is meant to </w:t>
      </w:r>
      <w:r>
        <w:rPr>
          <w:rFonts w:ascii="Times New Roman" w:hAnsi="Times New Roman" w:cs="Times New Roman"/>
          <w:bCs/>
          <w:sz w:val="24"/>
          <w:szCs w:val="24"/>
        </w:rPr>
        <w:t>encourage more learning outside the classroom</w:t>
      </w:r>
      <w:r w:rsidRPr="008B6085">
        <w:rPr>
          <w:rFonts w:ascii="Times New Roman" w:hAnsi="Times New Roman" w:cs="Times New Roman"/>
          <w:bCs/>
          <w:sz w:val="24"/>
          <w:szCs w:val="24"/>
        </w:rPr>
        <w:t>.  This funding will be slightly increased for 2019-20.</w:t>
      </w:r>
    </w:p>
    <w:p w14:paraId="299CCE6F" w14:textId="7FA84772" w:rsidR="008B6085" w:rsidRDefault="008B6085" w:rsidP="008B6085">
      <w:pPr>
        <w:rPr>
          <w:rFonts w:ascii="Times New Roman" w:hAnsi="Times New Roman" w:cs="Times New Roman"/>
          <w:bCs/>
          <w:sz w:val="24"/>
          <w:szCs w:val="24"/>
        </w:rPr>
      </w:pPr>
    </w:p>
    <w:p w14:paraId="59D95792" w14:textId="77777777" w:rsidR="008B6085" w:rsidRPr="008B6085" w:rsidRDefault="008B6085" w:rsidP="008B6085">
      <w:pPr>
        <w:rPr>
          <w:rFonts w:ascii="Times New Roman" w:hAnsi="Times New Roman" w:cs="Times New Roman"/>
          <w:b/>
          <w:sz w:val="24"/>
          <w:szCs w:val="24"/>
        </w:rPr>
      </w:pPr>
      <w:r w:rsidRPr="008B6085">
        <w:rPr>
          <w:rFonts w:ascii="Times New Roman" w:hAnsi="Times New Roman" w:cs="Times New Roman"/>
          <w:b/>
          <w:sz w:val="24"/>
          <w:szCs w:val="24"/>
        </w:rPr>
        <w:t>Horseshoe Rewards (415)</w:t>
      </w:r>
    </w:p>
    <w:p w14:paraId="56961C8A" w14:textId="0201623F" w:rsidR="008B6085" w:rsidRPr="008B6085" w:rsidRDefault="008B6085" w:rsidP="008B6085">
      <w:pPr>
        <w:rPr>
          <w:rFonts w:ascii="Times New Roman" w:hAnsi="Times New Roman" w:cs="Times New Roman"/>
          <w:bCs/>
          <w:sz w:val="24"/>
          <w:szCs w:val="24"/>
        </w:rPr>
      </w:pPr>
      <w:r w:rsidRPr="008B6085">
        <w:rPr>
          <w:rFonts w:ascii="Times New Roman" w:hAnsi="Times New Roman" w:cs="Times New Roman"/>
          <w:bCs/>
          <w:sz w:val="24"/>
          <w:szCs w:val="24"/>
        </w:rPr>
        <w:t>This budget line has been used to support rewards in the Horseshoe Program [organized by the School Counselor], the greatest expense usually being a pizza party. The school is moving away from food rewards and toward intangible rewards (i.e., pajama day), reflecting a corresponding decrease in financial need. We are keeping it at the same level as 2018-19 in 2019-20.</w:t>
      </w:r>
    </w:p>
    <w:p w14:paraId="27087A0E" w14:textId="77777777" w:rsidR="008B6085" w:rsidRDefault="008B6085" w:rsidP="00EC5026">
      <w:pPr>
        <w:rPr>
          <w:rFonts w:ascii="Times New Roman" w:hAnsi="Times New Roman" w:cs="Times New Roman"/>
          <w:b/>
          <w:sz w:val="24"/>
          <w:szCs w:val="24"/>
        </w:rPr>
      </w:pPr>
    </w:p>
    <w:p w14:paraId="21186874" w14:textId="57D1CF3F" w:rsidR="00EC5026" w:rsidRDefault="00EC5026" w:rsidP="00EC5026">
      <w:pPr>
        <w:rPr>
          <w:rFonts w:ascii="Times New Roman" w:hAnsi="Times New Roman" w:cs="Times New Roman"/>
          <w:sz w:val="24"/>
          <w:szCs w:val="24"/>
        </w:rPr>
      </w:pPr>
      <w:r w:rsidRPr="006A5506">
        <w:rPr>
          <w:rFonts w:ascii="Times New Roman" w:hAnsi="Times New Roman" w:cs="Times New Roman"/>
          <w:b/>
          <w:sz w:val="24"/>
          <w:szCs w:val="24"/>
        </w:rPr>
        <w:t>Human Growth and Development</w:t>
      </w:r>
      <w:r>
        <w:rPr>
          <w:rFonts w:ascii="Times New Roman" w:hAnsi="Times New Roman" w:cs="Times New Roman"/>
          <w:b/>
          <w:sz w:val="24"/>
          <w:szCs w:val="24"/>
        </w:rPr>
        <w:t xml:space="preserve"> (</w:t>
      </w:r>
      <w:r w:rsidR="00475976">
        <w:rPr>
          <w:rFonts w:ascii="Times New Roman" w:hAnsi="Times New Roman" w:cs="Times New Roman"/>
          <w:b/>
          <w:sz w:val="24"/>
          <w:szCs w:val="24"/>
        </w:rPr>
        <w:t>51430</w:t>
      </w:r>
      <w:r>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390BC0BA" w14:textId="172F99BD" w:rsidR="005C4FD6" w:rsidRDefault="0018125A" w:rsidP="0018125A">
      <w:pPr>
        <w:rPr>
          <w:rFonts w:ascii="Times New Roman" w:hAnsi="Times New Roman" w:cs="Times New Roman"/>
          <w:sz w:val="24"/>
          <w:szCs w:val="24"/>
        </w:rPr>
      </w:pPr>
      <w:r>
        <w:rPr>
          <w:rFonts w:ascii="Times New Roman" w:hAnsi="Times New Roman" w:cs="Times New Roman"/>
          <w:sz w:val="24"/>
          <w:szCs w:val="24"/>
        </w:rPr>
        <w:t xml:space="preserve">In previous years HSA paid </w:t>
      </w:r>
      <w:r w:rsidR="00EC5026">
        <w:rPr>
          <w:rFonts w:ascii="Times New Roman" w:hAnsi="Times New Roman" w:cs="Times New Roman"/>
          <w:sz w:val="24"/>
          <w:szCs w:val="24"/>
        </w:rPr>
        <w:t>for an outside expert to come teach a class on puberty</w:t>
      </w:r>
      <w:r w:rsidR="00940ACB">
        <w:rPr>
          <w:rFonts w:ascii="Times New Roman" w:hAnsi="Times New Roman" w:cs="Times New Roman"/>
          <w:sz w:val="24"/>
          <w:szCs w:val="24"/>
        </w:rPr>
        <w:t xml:space="preserve"> and development</w:t>
      </w:r>
      <w:r w:rsidR="00EC5026">
        <w:rPr>
          <w:rFonts w:ascii="Times New Roman" w:hAnsi="Times New Roman" w:cs="Times New Roman"/>
          <w:sz w:val="24"/>
          <w:szCs w:val="24"/>
        </w:rPr>
        <w:t xml:space="preserve"> to all 5th graders in </w:t>
      </w:r>
      <w:r w:rsidR="001E6B3B">
        <w:rPr>
          <w:rFonts w:ascii="Times New Roman" w:hAnsi="Times New Roman" w:cs="Times New Roman"/>
          <w:sz w:val="24"/>
          <w:szCs w:val="24"/>
        </w:rPr>
        <w:t>June</w:t>
      </w:r>
      <w:r w:rsidR="00EC5026">
        <w:rPr>
          <w:rFonts w:ascii="Times New Roman" w:hAnsi="Times New Roman" w:cs="Times New Roman"/>
          <w:sz w:val="24"/>
          <w:szCs w:val="24"/>
        </w:rPr>
        <w:t xml:space="preserve">. </w:t>
      </w:r>
      <w:r w:rsidR="00D37081">
        <w:rPr>
          <w:rFonts w:ascii="Times New Roman" w:hAnsi="Times New Roman" w:cs="Times New Roman"/>
          <w:sz w:val="24"/>
          <w:szCs w:val="24"/>
        </w:rPr>
        <w:t xml:space="preserve">In </w:t>
      </w:r>
      <w:r>
        <w:rPr>
          <w:rFonts w:ascii="Times New Roman" w:hAnsi="Times New Roman" w:cs="Times New Roman"/>
          <w:sz w:val="24"/>
          <w:szCs w:val="24"/>
        </w:rPr>
        <w:t xml:space="preserve">2019-20 the Principal informed the HSA that he was instructing the </w:t>
      </w:r>
      <w:r w:rsidRPr="0018125A">
        <w:rPr>
          <w:rFonts w:ascii="Times New Roman" w:hAnsi="Times New Roman" w:cs="Times New Roman"/>
          <w:sz w:val="24"/>
          <w:szCs w:val="24"/>
        </w:rPr>
        <w:t xml:space="preserve">P.E. teachers </w:t>
      </w:r>
      <w:r>
        <w:rPr>
          <w:rFonts w:ascii="Times New Roman" w:hAnsi="Times New Roman" w:cs="Times New Roman"/>
          <w:sz w:val="24"/>
          <w:szCs w:val="24"/>
        </w:rPr>
        <w:t>to provide this information to the 5</w:t>
      </w:r>
      <w:r w:rsidRPr="0018125A">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so the HSA no longer needs to provide these funds.  </w:t>
      </w:r>
    </w:p>
    <w:p w14:paraId="12ED71EB" w14:textId="5FEE7971" w:rsidR="00EC5026" w:rsidRDefault="00EC5026" w:rsidP="00EC5026">
      <w:pPr>
        <w:rPr>
          <w:rFonts w:ascii="Times New Roman" w:hAnsi="Times New Roman" w:cs="Times New Roman"/>
          <w:b/>
          <w:sz w:val="24"/>
          <w:szCs w:val="24"/>
        </w:rPr>
      </w:pPr>
    </w:p>
    <w:p w14:paraId="44AE72E3" w14:textId="77777777" w:rsidR="008B6085" w:rsidRPr="008B6085" w:rsidRDefault="008B6085" w:rsidP="008B6085">
      <w:pPr>
        <w:rPr>
          <w:rFonts w:ascii="Times New Roman" w:hAnsi="Times New Roman" w:cs="Times New Roman"/>
          <w:b/>
          <w:sz w:val="24"/>
          <w:szCs w:val="24"/>
        </w:rPr>
      </w:pPr>
      <w:r w:rsidRPr="008B6085">
        <w:rPr>
          <w:rFonts w:ascii="Times New Roman" w:hAnsi="Times New Roman" w:cs="Times New Roman"/>
          <w:b/>
          <w:sz w:val="24"/>
          <w:szCs w:val="24"/>
        </w:rPr>
        <w:t>Magazine Subscriptions (431)</w:t>
      </w:r>
    </w:p>
    <w:p w14:paraId="5AB5DEB5" w14:textId="524E0821" w:rsidR="008B6085" w:rsidRPr="008B6085" w:rsidRDefault="008B6085" w:rsidP="008B6085">
      <w:pPr>
        <w:rPr>
          <w:rFonts w:ascii="Times New Roman" w:hAnsi="Times New Roman" w:cs="Times New Roman"/>
          <w:bCs/>
          <w:sz w:val="24"/>
          <w:szCs w:val="24"/>
        </w:rPr>
      </w:pPr>
      <w:r>
        <w:rPr>
          <w:rFonts w:ascii="Times New Roman" w:hAnsi="Times New Roman" w:cs="Times New Roman"/>
          <w:bCs/>
          <w:sz w:val="24"/>
          <w:szCs w:val="24"/>
        </w:rPr>
        <w:t>T</w:t>
      </w:r>
      <w:r w:rsidRPr="008B6085">
        <w:rPr>
          <w:rFonts w:ascii="Times New Roman" w:hAnsi="Times New Roman" w:cs="Times New Roman"/>
          <w:bCs/>
          <w:sz w:val="24"/>
          <w:szCs w:val="24"/>
        </w:rPr>
        <w:t xml:space="preserve">his budget line was established in response to teacher requests. In 2015 we sought to make a group order through the HSA but were unable to because several teachers strongly wanted to order for their own classrooms.  We raised it to $5,000 for 2017-18 to allow for more classes to have their own subscriptions and requested that the school administration submit one comprehensive order to the HSA in August. </w:t>
      </w:r>
      <w:r>
        <w:rPr>
          <w:rFonts w:ascii="Times New Roman" w:hAnsi="Times New Roman" w:cs="Times New Roman"/>
          <w:bCs/>
          <w:sz w:val="24"/>
          <w:szCs w:val="24"/>
        </w:rPr>
        <w:t xml:space="preserve">In 2019-20 we will </w:t>
      </w:r>
      <w:r w:rsidRPr="008B6085">
        <w:rPr>
          <w:rFonts w:ascii="Times New Roman" w:hAnsi="Times New Roman" w:cs="Times New Roman"/>
          <w:bCs/>
          <w:sz w:val="24"/>
          <w:szCs w:val="24"/>
        </w:rPr>
        <w:t xml:space="preserve">decrease </w:t>
      </w:r>
      <w:r>
        <w:rPr>
          <w:rFonts w:ascii="Times New Roman" w:hAnsi="Times New Roman" w:cs="Times New Roman"/>
          <w:bCs/>
          <w:sz w:val="24"/>
          <w:szCs w:val="24"/>
        </w:rPr>
        <w:t xml:space="preserve">this account due to </w:t>
      </w:r>
      <w:r w:rsidRPr="008B6085">
        <w:rPr>
          <w:rFonts w:ascii="Times New Roman" w:hAnsi="Times New Roman" w:cs="Times New Roman"/>
          <w:bCs/>
          <w:sz w:val="24"/>
          <w:szCs w:val="24"/>
        </w:rPr>
        <w:t>lack of usage.</w:t>
      </w:r>
    </w:p>
    <w:p w14:paraId="094D2501" w14:textId="77777777" w:rsidR="008B6085" w:rsidRPr="006A5506" w:rsidRDefault="008B6085" w:rsidP="00EC5026">
      <w:pPr>
        <w:rPr>
          <w:rFonts w:ascii="Times New Roman" w:hAnsi="Times New Roman" w:cs="Times New Roman"/>
          <w:b/>
          <w:sz w:val="24"/>
          <w:szCs w:val="24"/>
        </w:rPr>
      </w:pPr>
    </w:p>
    <w:p w14:paraId="3A380FC0" w14:textId="77777777" w:rsidR="00EC5026" w:rsidRDefault="00EC5026" w:rsidP="00094A18">
      <w:pPr>
        <w:keepNext/>
        <w:rPr>
          <w:rFonts w:ascii="Times New Roman" w:hAnsi="Times New Roman" w:cs="Times New Roman"/>
          <w:b/>
          <w:sz w:val="24"/>
          <w:szCs w:val="24"/>
        </w:rPr>
      </w:pPr>
      <w:r w:rsidRPr="006A5506">
        <w:rPr>
          <w:rFonts w:ascii="Times New Roman" w:hAnsi="Times New Roman" w:cs="Times New Roman"/>
          <w:b/>
          <w:sz w:val="24"/>
          <w:szCs w:val="24"/>
        </w:rPr>
        <w:t>Peer Mediation</w:t>
      </w:r>
      <w:r>
        <w:rPr>
          <w:rFonts w:ascii="Times New Roman" w:hAnsi="Times New Roman" w:cs="Times New Roman"/>
          <w:b/>
          <w:sz w:val="24"/>
          <w:szCs w:val="24"/>
        </w:rPr>
        <w:t xml:space="preserve"> (412)</w:t>
      </w:r>
      <w:r w:rsidR="001E6B3B">
        <w:rPr>
          <w:rFonts w:ascii="Times New Roman" w:hAnsi="Times New Roman" w:cs="Times New Roman"/>
          <w:b/>
          <w:sz w:val="24"/>
          <w:szCs w:val="24"/>
        </w:rPr>
        <w:t xml:space="preserve"> [President]</w:t>
      </w:r>
    </w:p>
    <w:p w14:paraId="13C10840" w14:textId="1829B810" w:rsidR="00EC5026" w:rsidRPr="00C23D64" w:rsidRDefault="00EC5026" w:rsidP="00C23D64">
      <w:pPr>
        <w:rPr>
          <w:rFonts w:ascii="Times New Roman" w:hAnsi="Times New Roman" w:cs="Times New Roman"/>
          <w:b/>
          <w:sz w:val="24"/>
          <w:szCs w:val="24"/>
        </w:rPr>
      </w:pPr>
      <w:r>
        <w:rPr>
          <w:rFonts w:ascii="Times New Roman" w:hAnsi="Times New Roman" w:cs="Times New Roman"/>
          <w:sz w:val="24"/>
          <w:szCs w:val="24"/>
        </w:rPr>
        <w:t xml:space="preserve">This </w:t>
      </w:r>
      <w:r w:rsidR="00486A4D">
        <w:rPr>
          <w:rFonts w:ascii="Times New Roman" w:hAnsi="Times New Roman" w:cs="Times New Roman"/>
          <w:sz w:val="24"/>
          <w:szCs w:val="24"/>
        </w:rPr>
        <w:t xml:space="preserve">budget line </w:t>
      </w:r>
      <w:r>
        <w:rPr>
          <w:rFonts w:ascii="Times New Roman" w:hAnsi="Times New Roman" w:cs="Times New Roman"/>
          <w:sz w:val="24"/>
          <w:szCs w:val="24"/>
        </w:rPr>
        <w:t>pays for training for the 5th grade peer mediators</w:t>
      </w:r>
      <w:r w:rsidR="00486A4D">
        <w:rPr>
          <w:rFonts w:ascii="Times New Roman" w:hAnsi="Times New Roman" w:cs="Times New Roman"/>
          <w:sz w:val="24"/>
          <w:szCs w:val="24"/>
        </w:rPr>
        <w:t xml:space="preserve">, as well as </w:t>
      </w:r>
      <w:r w:rsidR="00094A18">
        <w:rPr>
          <w:rFonts w:ascii="Times New Roman" w:hAnsi="Times New Roman" w:cs="Times New Roman"/>
          <w:sz w:val="24"/>
          <w:szCs w:val="24"/>
        </w:rPr>
        <w:t>the purchase of hats for each of the student participants</w:t>
      </w:r>
      <w:r w:rsidR="00486A4D">
        <w:rPr>
          <w:rFonts w:ascii="Times New Roman" w:hAnsi="Times New Roman" w:cs="Times New Roman"/>
          <w:sz w:val="24"/>
          <w:szCs w:val="24"/>
        </w:rPr>
        <w:t>. Costs are primarily incurred in the spring when current 4th graders are trained for participation in the following year.</w:t>
      </w:r>
      <w:r w:rsidR="00940ACB">
        <w:rPr>
          <w:rFonts w:ascii="Times New Roman" w:hAnsi="Times New Roman" w:cs="Times New Roman"/>
          <w:sz w:val="24"/>
          <w:szCs w:val="24"/>
        </w:rPr>
        <w:t xml:space="preserve"> </w:t>
      </w:r>
    </w:p>
    <w:p w14:paraId="6F664E5F" w14:textId="77777777" w:rsidR="009051A2" w:rsidRPr="009051A2" w:rsidRDefault="009051A2" w:rsidP="0048050B">
      <w:pPr>
        <w:pStyle w:val="ListParagraph"/>
        <w:ind w:left="0"/>
        <w:rPr>
          <w:rFonts w:ascii="Times New Roman" w:hAnsi="Times New Roman" w:cs="Times New Roman"/>
          <w:sz w:val="24"/>
          <w:szCs w:val="24"/>
        </w:rPr>
      </w:pPr>
    </w:p>
    <w:p w14:paraId="42D98B85" w14:textId="77777777" w:rsidR="00C46767" w:rsidRDefault="00BB2641" w:rsidP="0048050B">
      <w:pPr>
        <w:pStyle w:val="ListParagraph"/>
        <w:ind w:left="0"/>
        <w:rPr>
          <w:rFonts w:ascii="Times New Roman" w:hAnsi="Times New Roman" w:cs="Times New Roman"/>
          <w:b/>
          <w:sz w:val="24"/>
          <w:szCs w:val="24"/>
        </w:rPr>
      </w:pPr>
      <w:r w:rsidRPr="0048050B">
        <w:rPr>
          <w:rFonts w:ascii="Times New Roman" w:hAnsi="Times New Roman" w:cs="Times New Roman"/>
          <w:b/>
          <w:sz w:val="24"/>
          <w:szCs w:val="24"/>
        </w:rPr>
        <w:t xml:space="preserve">Resource </w:t>
      </w:r>
      <w:r w:rsidR="00592CD8">
        <w:rPr>
          <w:rFonts w:ascii="Times New Roman" w:hAnsi="Times New Roman" w:cs="Times New Roman"/>
          <w:b/>
          <w:sz w:val="24"/>
          <w:szCs w:val="24"/>
        </w:rPr>
        <w:t>Expense - Art</w:t>
      </w:r>
      <w:r w:rsidR="00C92318">
        <w:rPr>
          <w:rFonts w:ascii="Times New Roman" w:hAnsi="Times New Roman" w:cs="Times New Roman"/>
          <w:b/>
          <w:sz w:val="24"/>
          <w:szCs w:val="24"/>
        </w:rPr>
        <w:t xml:space="preserve"> </w:t>
      </w:r>
      <w:r w:rsidR="002A3B98">
        <w:rPr>
          <w:rFonts w:ascii="Times New Roman" w:hAnsi="Times New Roman" w:cs="Times New Roman"/>
          <w:b/>
          <w:sz w:val="24"/>
          <w:szCs w:val="24"/>
        </w:rPr>
        <w:t>(</w:t>
      </w:r>
      <w:r w:rsidR="00475976">
        <w:rPr>
          <w:rFonts w:ascii="Times New Roman" w:hAnsi="Times New Roman" w:cs="Times New Roman"/>
          <w:b/>
          <w:sz w:val="24"/>
          <w:szCs w:val="24"/>
        </w:rPr>
        <w:t>51440</w:t>
      </w:r>
      <w:r w:rsidR="002A3B98">
        <w:rPr>
          <w:rFonts w:ascii="Times New Roman" w:hAnsi="Times New Roman" w:cs="Times New Roman"/>
          <w:b/>
          <w:sz w:val="24"/>
          <w:szCs w:val="24"/>
        </w:rPr>
        <w:t>)</w:t>
      </w:r>
    </w:p>
    <w:p w14:paraId="2ECA54A5" w14:textId="662848D2" w:rsidR="00CD6B5C" w:rsidRDefault="002625C4" w:rsidP="00CD6B5C">
      <w:pPr>
        <w:pStyle w:val="ListParagraph"/>
        <w:ind w:left="0"/>
        <w:rPr>
          <w:rFonts w:ascii="Times New Roman" w:hAnsi="Times New Roman" w:cs="Times New Roman"/>
          <w:sz w:val="24"/>
          <w:szCs w:val="24"/>
        </w:rPr>
      </w:pPr>
      <w:r>
        <w:rPr>
          <w:rFonts w:ascii="Times New Roman" w:hAnsi="Times New Roman" w:cs="Times New Roman"/>
          <w:sz w:val="24"/>
          <w:szCs w:val="24"/>
        </w:rPr>
        <w:t>This budget line is typically used to pay for a variety of consumable items (such as markers and glue sticks) and non</w:t>
      </w:r>
      <w:r w:rsidR="00A1524F">
        <w:rPr>
          <w:rFonts w:ascii="Times New Roman" w:hAnsi="Times New Roman" w:cs="Times New Roman"/>
          <w:sz w:val="24"/>
          <w:szCs w:val="24"/>
        </w:rPr>
        <w:t>-</w:t>
      </w:r>
      <w:r>
        <w:rPr>
          <w:rFonts w:ascii="Times New Roman" w:hAnsi="Times New Roman" w:cs="Times New Roman"/>
          <w:sz w:val="24"/>
          <w:szCs w:val="24"/>
        </w:rPr>
        <w:t>consumable items (such as posters, shelving and a camera)</w:t>
      </w:r>
      <w:r w:rsidR="00475976">
        <w:rPr>
          <w:rFonts w:ascii="Times New Roman" w:hAnsi="Times New Roman" w:cs="Times New Roman"/>
          <w:sz w:val="24"/>
          <w:szCs w:val="24"/>
        </w:rPr>
        <w:t>, as a supplement to the school's budget for these items</w:t>
      </w:r>
      <w:r w:rsidR="00936648">
        <w:rPr>
          <w:rFonts w:ascii="Times New Roman" w:hAnsi="Times New Roman" w:cs="Times New Roman"/>
          <w:sz w:val="24"/>
          <w:szCs w:val="24"/>
        </w:rPr>
        <w:t xml:space="preserve"> for the art teacher</w:t>
      </w:r>
      <w:r>
        <w:rPr>
          <w:rFonts w:ascii="Times New Roman" w:hAnsi="Times New Roman" w:cs="Times New Roman"/>
          <w:sz w:val="24"/>
          <w:szCs w:val="24"/>
        </w:rPr>
        <w:t xml:space="preserve">. </w:t>
      </w:r>
      <w:r w:rsidR="00475976">
        <w:rPr>
          <w:rFonts w:ascii="Times New Roman" w:hAnsi="Times New Roman" w:cs="Times New Roman"/>
          <w:sz w:val="24"/>
          <w:szCs w:val="24"/>
        </w:rPr>
        <w:t xml:space="preserve"> </w:t>
      </w:r>
      <w:r w:rsidR="00CD6B5C">
        <w:rPr>
          <w:rFonts w:ascii="Times New Roman" w:hAnsi="Times New Roman" w:cs="Times New Roman"/>
          <w:sz w:val="24"/>
          <w:szCs w:val="24"/>
        </w:rPr>
        <w:t xml:space="preserve">We are </w:t>
      </w:r>
      <w:r w:rsidR="0018125A">
        <w:rPr>
          <w:rFonts w:ascii="Times New Roman" w:hAnsi="Times New Roman" w:cs="Times New Roman"/>
          <w:sz w:val="24"/>
          <w:szCs w:val="24"/>
        </w:rPr>
        <w:t>slightly reducing this line item due to lack of usage</w:t>
      </w:r>
      <w:r w:rsidR="00E4722B">
        <w:rPr>
          <w:rFonts w:ascii="Times New Roman" w:hAnsi="Times New Roman" w:cs="Times New Roman"/>
          <w:sz w:val="24"/>
          <w:szCs w:val="24"/>
        </w:rPr>
        <w:t>.</w:t>
      </w:r>
    </w:p>
    <w:p w14:paraId="231E03ED" w14:textId="77777777" w:rsidR="00592CD8" w:rsidRDefault="00592CD8" w:rsidP="0048050B">
      <w:pPr>
        <w:pStyle w:val="ListParagraph"/>
        <w:ind w:left="0"/>
        <w:rPr>
          <w:rFonts w:ascii="Times New Roman" w:hAnsi="Times New Roman" w:cs="Times New Roman"/>
          <w:b/>
          <w:sz w:val="24"/>
          <w:szCs w:val="24"/>
        </w:rPr>
      </w:pPr>
    </w:p>
    <w:p w14:paraId="2E399546" w14:textId="77777777" w:rsidR="008B6085" w:rsidRPr="008B6085" w:rsidRDefault="008B6085" w:rsidP="008B6085">
      <w:pPr>
        <w:pStyle w:val="ListParagraph"/>
        <w:ind w:left="0"/>
        <w:rPr>
          <w:rFonts w:ascii="Times New Roman" w:hAnsi="Times New Roman" w:cs="Times New Roman"/>
          <w:b/>
          <w:sz w:val="24"/>
          <w:szCs w:val="24"/>
        </w:rPr>
      </w:pPr>
      <w:r w:rsidRPr="008B6085">
        <w:rPr>
          <w:rFonts w:ascii="Times New Roman" w:hAnsi="Times New Roman" w:cs="Times New Roman"/>
          <w:b/>
          <w:sz w:val="24"/>
          <w:szCs w:val="24"/>
        </w:rPr>
        <w:t>Resource Expense - Enrichment (424)</w:t>
      </w:r>
    </w:p>
    <w:p w14:paraId="1830ECC7" w14:textId="189C1B57" w:rsidR="004F375D" w:rsidRPr="008B6085" w:rsidRDefault="008B6085" w:rsidP="008B6085">
      <w:pPr>
        <w:pStyle w:val="ListParagraph"/>
        <w:ind w:left="0"/>
        <w:rPr>
          <w:rFonts w:ascii="Times New Roman" w:hAnsi="Times New Roman" w:cs="Times New Roman"/>
          <w:bCs/>
          <w:sz w:val="24"/>
          <w:szCs w:val="24"/>
        </w:rPr>
      </w:pPr>
      <w:r w:rsidRPr="008B6085">
        <w:rPr>
          <w:rFonts w:ascii="Times New Roman" w:hAnsi="Times New Roman" w:cs="Times New Roman"/>
          <w:bCs/>
          <w:sz w:val="24"/>
          <w:szCs w:val="24"/>
        </w:rPr>
        <w:t xml:space="preserve">We are reactivating this budget line for 2018-19 </w:t>
      </w:r>
      <w:r w:rsidR="00064701">
        <w:rPr>
          <w:rFonts w:ascii="Times New Roman" w:hAnsi="Times New Roman" w:cs="Times New Roman"/>
          <w:bCs/>
          <w:sz w:val="24"/>
          <w:szCs w:val="24"/>
        </w:rPr>
        <w:t xml:space="preserve">and continuing funding in 2019-20 </w:t>
      </w:r>
      <w:r w:rsidRPr="008B6085">
        <w:rPr>
          <w:rFonts w:ascii="Times New Roman" w:hAnsi="Times New Roman" w:cs="Times New Roman"/>
          <w:bCs/>
          <w:sz w:val="24"/>
          <w:szCs w:val="24"/>
        </w:rPr>
        <w:t>to pay for Enrichment Coordinator items/activities includ</w:t>
      </w:r>
      <w:r w:rsidR="00064701">
        <w:rPr>
          <w:rFonts w:ascii="Times New Roman" w:hAnsi="Times New Roman" w:cs="Times New Roman"/>
          <w:bCs/>
          <w:sz w:val="24"/>
          <w:szCs w:val="24"/>
        </w:rPr>
        <w:t>ing</w:t>
      </w:r>
      <w:r w:rsidRPr="008B6085">
        <w:rPr>
          <w:rFonts w:ascii="Times New Roman" w:hAnsi="Times New Roman" w:cs="Times New Roman"/>
          <w:bCs/>
          <w:sz w:val="24"/>
          <w:szCs w:val="24"/>
        </w:rPr>
        <w:t xml:space="preserve"> Odyssey of the Mind expenses.</w:t>
      </w:r>
    </w:p>
    <w:p w14:paraId="65E7F933" w14:textId="77777777" w:rsidR="000F5905" w:rsidRDefault="000F5905" w:rsidP="0048050B">
      <w:pPr>
        <w:pStyle w:val="ListParagraph"/>
        <w:ind w:left="0"/>
        <w:rPr>
          <w:rFonts w:ascii="Times New Roman" w:hAnsi="Times New Roman" w:cs="Times New Roman"/>
          <w:b/>
          <w:sz w:val="24"/>
          <w:szCs w:val="24"/>
        </w:rPr>
      </w:pPr>
    </w:p>
    <w:p w14:paraId="3D84D831" w14:textId="77777777" w:rsidR="009C6947" w:rsidRPr="00CF45A6" w:rsidRDefault="00D11A21" w:rsidP="00DA4A9D">
      <w:pPr>
        <w:pStyle w:val="ListParagraph"/>
        <w:keepNext/>
        <w:ind w:left="0"/>
        <w:rPr>
          <w:rFonts w:ascii="Times New Roman" w:hAnsi="Times New Roman" w:cs="Times New Roman"/>
          <w:b/>
          <w:sz w:val="24"/>
          <w:szCs w:val="24"/>
        </w:rPr>
      </w:pPr>
      <w:r>
        <w:rPr>
          <w:rFonts w:ascii="Times New Roman" w:hAnsi="Times New Roman" w:cs="Times New Roman"/>
          <w:b/>
          <w:sz w:val="24"/>
          <w:szCs w:val="24"/>
        </w:rPr>
        <w:t xml:space="preserve">Resource Expense - </w:t>
      </w:r>
      <w:r w:rsidR="006E042F">
        <w:rPr>
          <w:rFonts w:ascii="Times New Roman" w:hAnsi="Times New Roman" w:cs="Times New Roman"/>
          <w:b/>
          <w:sz w:val="24"/>
          <w:szCs w:val="24"/>
        </w:rPr>
        <w:t>Recorders for Third Grade</w:t>
      </w:r>
      <w:r w:rsidR="00CF45A6">
        <w:rPr>
          <w:rFonts w:ascii="Times New Roman" w:hAnsi="Times New Roman" w:cs="Times New Roman"/>
          <w:sz w:val="24"/>
          <w:szCs w:val="24"/>
        </w:rPr>
        <w:t xml:space="preserve"> </w:t>
      </w:r>
      <w:r w:rsidR="00CF45A6" w:rsidRPr="00CF45A6">
        <w:rPr>
          <w:rFonts w:ascii="Times New Roman" w:hAnsi="Times New Roman" w:cs="Times New Roman"/>
          <w:b/>
          <w:sz w:val="24"/>
          <w:szCs w:val="24"/>
        </w:rPr>
        <w:t>(</w:t>
      </w:r>
      <w:r w:rsidR="006E042F">
        <w:rPr>
          <w:rFonts w:ascii="Times New Roman" w:hAnsi="Times New Roman" w:cs="Times New Roman"/>
          <w:b/>
          <w:sz w:val="24"/>
          <w:szCs w:val="24"/>
        </w:rPr>
        <w:t>51460</w:t>
      </w:r>
      <w:r w:rsidR="00CF45A6" w:rsidRPr="00CF45A6">
        <w:rPr>
          <w:rFonts w:ascii="Times New Roman" w:hAnsi="Times New Roman" w:cs="Times New Roman"/>
          <w:b/>
          <w:sz w:val="24"/>
          <w:szCs w:val="24"/>
        </w:rPr>
        <w:t>)</w:t>
      </w:r>
      <w:r w:rsidR="00936648">
        <w:rPr>
          <w:rFonts w:ascii="Times New Roman" w:hAnsi="Times New Roman" w:cs="Times New Roman"/>
          <w:b/>
          <w:sz w:val="24"/>
          <w:szCs w:val="24"/>
        </w:rPr>
        <w:t xml:space="preserve">  </w:t>
      </w:r>
    </w:p>
    <w:p w14:paraId="2C6698C8" w14:textId="3FB7DDDB" w:rsidR="000149E2" w:rsidRPr="00A67BD5" w:rsidRDefault="004A0115" w:rsidP="000149E2">
      <w:pPr>
        <w:pStyle w:val="ListParagraph"/>
        <w:ind w:left="0"/>
        <w:rPr>
          <w:rFonts w:ascii="Times New Roman" w:hAnsi="Times New Roman" w:cs="Times New Roman"/>
          <w:sz w:val="24"/>
          <w:szCs w:val="24"/>
          <w:vertAlign w:val="subscript"/>
        </w:rPr>
      </w:pPr>
      <w:r>
        <w:rPr>
          <w:rFonts w:ascii="Times New Roman" w:hAnsi="Times New Roman" w:cs="Times New Roman"/>
          <w:sz w:val="24"/>
          <w:szCs w:val="24"/>
        </w:rPr>
        <w:t>Th</w:t>
      </w:r>
      <w:r w:rsidR="00D66558">
        <w:rPr>
          <w:rFonts w:ascii="Times New Roman" w:hAnsi="Times New Roman" w:cs="Times New Roman"/>
          <w:sz w:val="24"/>
          <w:szCs w:val="24"/>
        </w:rPr>
        <w:t>e</w:t>
      </w:r>
      <w:r>
        <w:rPr>
          <w:rFonts w:ascii="Times New Roman" w:hAnsi="Times New Roman" w:cs="Times New Roman"/>
          <w:sz w:val="24"/>
          <w:szCs w:val="24"/>
        </w:rPr>
        <w:t xml:space="preserve"> budget line </w:t>
      </w:r>
      <w:r w:rsidR="006E042F">
        <w:rPr>
          <w:rFonts w:ascii="Times New Roman" w:hAnsi="Times New Roman" w:cs="Times New Roman"/>
          <w:sz w:val="24"/>
          <w:szCs w:val="24"/>
        </w:rPr>
        <w:t xml:space="preserve">previously was </w:t>
      </w:r>
      <w:r>
        <w:rPr>
          <w:rFonts w:ascii="Times New Roman" w:hAnsi="Times New Roman" w:cs="Times New Roman"/>
          <w:sz w:val="24"/>
          <w:szCs w:val="24"/>
        </w:rPr>
        <w:t xml:space="preserve">used to pay for a range of </w:t>
      </w:r>
      <w:r w:rsidR="00DA4A9D">
        <w:rPr>
          <w:rFonts w:ascii="Times New Roman" w:hAnsi="Times New Roman" w:cs="Times New Roman"/>
          <w:sz w:val="24"/>
          <w:szCs w:val="24"/>
        </w:rPr>
        <w:t>items</w:t>
      </w:r>
      <w:r w:rsidR="00936648">
        <w:rPr>
          <w:rFonts w:ascii="Times New Roman" w:hAnsi="Times New Roman" w:cs="Times New Roman"/>
          <w:sz w:val="24"/>
          <w:szCs w:val="24"/>
        </w:rPr>
        <w:t xml:space="preserve"> to support the music teacher</w:t>
      </w:r>
      <w:r>
        <w:rPr>
          <w:rFonts w:ascii="Times New Roman" w:hAnsi="Times New Roman" w:cs="Times New Roman"/>
          <w:sz w:val="24"/>
          <w:szCs w:val="24"/>
        </w:rPr>
        <w:t xml:space="preserve">, including electronic music downloads and recorders for </w:t>
      </w:r>
      <w:r w:rsidR="00DA4A9D">
        <w:rPr>
          <w:rFonts w:ascii="Times New Roman" w:hAnsi="Times New Roman" w:cs="Times New Roman"/>
          <w:sz w:val="24"/>
          <w:szCs w:val="24"/>
        </w:rPr>
        <w:t>third</w:t>
      </w:r>
      <w:r>
        <w:rPr>
          <w:rFonts w:ascii="Times New Roman" w:hAnsi="Times New Roman" w:cs="Times New Roman"/>
          <w:sz w:val="24"/>
          <w:szCs w:val="24"/>
        </w:rPr>
        <w:t xml:space="preserve"> grade students</w:t>
      </w:r>
      <w:r w:rsidR="00DA4A9D">
        <w:rPr>
          <w:rFonts w:ascii="Times New Roman" w:hAnsi="Times New Roman" w:cs="Times New Roman"/>
          <w:sz w:val="24"/>
          <w:szCs w:val="24"/>
        </w:rPr>
        <w:t>, which are given to the students to keep (for sanitary reasons)</w:t>
      </w:r>
      <w:r>
        <w:rPr>
          <w:rFonts w:ascii="Times New Roman" w:hAnsi="Times New Roman" w:cs="Times New Roman"/>
          <w:sz w:val="24"/>
          <w:szCs w:val="24"/>
        </w:rPr>
        <w:t xml:space="preserve">. </w:t>
      </w:r>
      <w:r w:rsidR="001E6B3B">
        <w:rPr>
          <w:rFonts w:ascii="Times New Roman" w:hAnsi="Times New Roman" w:cs="Times New Roman"/>
          <w:sz w:val="24"/>
          <w:szCs w:val="24"/>
        </w:rPr>
        <w:t xml:space="preserve"> </w:t>
      </w:r>
      <w:r w:rsidR="00CF45A6">
        <w:rPr>
          <w:rFonts w:ascii="Times New Roman" w:hAnsi="Times New Roman" w:cs="Times New Roman"/>
          <w:sz w:val="24"/>
          <w:szCs w:val="24"/>
        </w:rPr>
        <w:t xml:space="preserve">For </w:t>
      </w:r>
      <w:r w:rsidR="003520BC">
        <w:rPr>
          <w:rFonts w:ascii="Times New Roman" w:hAnsi="Times New Roman" w:cs="Times New Roman"/>
          <w:sz w:val="24"/>
          <w:szCs w:val="24"/>
        </w:rPr>
        <w:t xml:space="preserve">the 2015-16 school year, the </w:t>
      </w:r>
      <w:r w:rsidR="009C6947">
        <w:rPr>
          <w:rFonts w:ascii="Times New Roman" w:hAnsi="Times New Roman" w:cs="Times New Roman"/>
          <w:sz w:val="24"/>
          <w:szCs w:val="24"/>
        </w:rPr>
        <w:t>HSA</w:t>
      </w:r>
      <w:r w:rsidR="006E042F">
        <w:rPr>
          <w:rFonts w:ascii="Times New Roman" w:hAnsi="Times New Roman" w:cs="Times New Roman"/>
          <w:sz w:val="24"/>
          <w:szCs w:val="24"/>
        </w:rPr>
        <w:t xml:space="preserve"> dedicated this line to just paying for recorders for third grade</w:t>
      </w:r>
      <w:r w:rsidR="00762431">
        <w:rPr>
          <w:rFonts w:ascii="Times New Roman" w:hAnsi="Times New Roman" w:cs="Times New Roman"/>
          <w:sz w:val="24"/>
          <w:szCs w:val="24"/>
        </w:rPr>
        <w:t xml:space="preserve">. </w:t>
      </w:r>
      <w:r w:rsidR="000149E2">
        <w:rPr>
          <w:rFonts w:ascii="Times New Roman" w:hAnsi="Times New Roman" w:cs="Times New Roman"/>
          <w:sz w:val="24"/>
          <w:szCs w:val="24"/>
        </w:rPr>
        <w:t xml:space="preserve"> </w:t>
      </w:r>
      <w:r w:rsidR="00A66CFD">
        <w:rPr>
          <w:rFonts w:ascii="Times New Roman" w:hAnsi="Times New Roman" w:cs="Times New Roman"/>
          <w:sz w:val="24"/>
          <w:szCs w:val="24"/>
        </w:rPr>
        <w:t xml:space="preserve">The </w:t>
      </w:r>
      <w:r w:rsidR="000149E2">
        <w:rPr>
          <w:rFonts w:ascii="Times New Roman" w:hAnsi="Times New Roman" w:cs="Times New Roman"/>
          <w:sz w:val="24"/>
          <w:szCs w:val="24"/>
        </w:rPr>
        <w:t>Principal has funded this</w:t>
      </w:r>
      <w:r w:rsidR="000149E2" w:rsidRPr="009507B6">
        <w:rPr>
          <w:rFonts w:ascii="Times New Roman" w:hAnsi="Times New Roman" w:cs="Times New Roman"/>
          <w:sz w:val="24"/>
          <w:szCs w:val="24"/>
        </w:rPr>
        <w:t xml:space="preserve"> </w:t>
      </w:r>
      <w:r w:rsidR="000149E2">
        <w:rPr>
          <w:rFonts w:ascii="Times New Roman" w:hAnsi="Times New Roman" w:cs="Times New Roman"/>
          <w:sz w:val="24"/>
          <w:szCs w:val="24"/>
        </w:rPr>
        <w:t xml:space="preserve">for 2017-18 from overages in his 2016-17 budget, so </w:t>
      </w:r>
      <w:r w:rsidR="000F5905">
        <w:rPr>
          <w:rFonts w:ascii="Times New Roman" w:hAnsi="Times New Roman" w:cs="Times New Roman"/>
          <w:sz w:val="24"/>
          <w:szCs w:val="24"/>
        </w:rPr>
        <w:t>we are restoring funding for 2018-19</w:t>
      </w:r>
      <w:r w:rsidR="00064701">
        <w:rPr>
          <w:rFonts w:ascii="Times New Roman" w:hAnsi="Times New Roman" w:cs="Times New Roman"/>
          <w:sz w:val="24"/>
          <w:szCs w:val="24"/>
        </w:rPr>
        <w:t xml:space="preserve"> and for 2019-20.</w:t>
      </w:r>
    </w:p>
    <w:p w14:paraId="77000758" w14:textId="77777777" w:rsidR="009C6947" w:rsidRPr="003457BE" w:rsidRDefault="009C6947" w:rsidP="009C6947">
      <w:pPr>
        <w:pStyle w:val="ListParagraph"/>
        <w:ind w:left="0"/>
        <w:rPr>
          <w:rFonts w:ascii="Times New Roman" w:hAnsi="Times New Roman" w:cs="Times New Roman"/>
          <w:sz w:val="24"/>
          <w:szCs w:val="24"/>
        </w:rPr>
      </w:pPr>
    </w:p>
    <w:p w14:paraId="4A92AA9C" w14:textId="77777777" w:rsidR="00842653" w:rsidRDefault="00842653" w:rsidP="00D11A21">
      <w:pPr>
        <w:pStyle w:val="ListParagraph"/>
        <w:ind w:left="0"/>
        <w:rPr>
          <w:rFonts w:ascii="Times New Roman" w:hAnsi="Times New Roman" w:cs="Times New Roman"/>
          <w:b/>
          <w:sz w:val="24"/>
          <w:szCs w:val="24"/>
        </w:rPr>
      </w:pPr>
    </w:p>
    <w:p w14:paraId="00F3F1C2" w14:textId="77777777" w:rsidR="00842653" w:rsidRDefault="00842653" w:rsidP="00D11A21">
      <w:pPr>
        <w:pStyle w:val="ListParagraph"/>
        <w:ind w:left="0"/>
        <w:rPr>
          <w:rFonts w:ascii="Times New Roman" w:hAnsi="Times New Roman" w:cs="Times New Roman"/>
          <w:b/>
          <w:sz w:val="24"/>
          <w:szCs w:val="24"/>
        </w:rPr>
      </w:pPr>
    </w:p>
    <w:p w14:paraId="5726C13D" w14:textId="77A7F1CB" w:rsidR="00D11A21" w:rsidRDefault="00A84D6E" w:rsidP="00D11A21">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Resource Expense</w:t>
      </w:r>
      <w:r w:rsidR="00D11A21">
        <w:rPr>
          <w:rFonts w:ascii="Times New Roman" w:hAnsi="Times New Roman" w:cs="Times New Roman"/>
          <w:b/>
          <w:sz w:val="24"/>
          <w:szCs w:val="24"/>
        </w:rPr>
        <w:t xml:space="preserve"> </w:t>
      </w:r>
      <w:r w:rsidR="00CD6B5C">
        <w:rPr>
          <w:rFonts w:ascii="Times New Roman" w:hAnsi="Times New Roman" w:cs="Times New Roman"/>
          <w:b/>
          <w:sz w:val="24"/>
          <w:szCs w:val="24"/>
        </w:rPr>
        <w:t>–</w:t>
      </w:r>
      <w:r>
        <w:rPr>
          <w:rFonts w:ascii="Times New Roman" w:hAnsi="Times New Roman" w:cs="Times New Roman"/>
          <w:b/>
          <w:sz w:val="24"/>
          <w:szCs w:val="24"/>
        </w:rPr>
        <w:t xml:space="preserve"> </w:t>
      </w:r>
      <w:r w:rsidR="00D66558">
        <w:rPr>
          <w:rFonts w:ascii="Times New Roman" w:hAnsi="Times New Roman" w:cs="Times New Roman"/>
          <w:b/>
          <w:sz w:val="24"/>
          <w:szCs w:val="24"/>
        </w:rPr>
        <w:t>Reggio</w:t>
      </w:r>
      <w:r>
        <w:rPr>
          <w:rFonts w:ascii="Times New Roman" w:hAnsi="Times New Roman" w:cs="Times New Roman"/>
          <w:b/>
          <w:sz w:val="24"/>
          <w:szCs w:val="24"/>
        </w:rPr>
        <w:t xml:space="preserve"> (</w:t>
      </w:r>
      <w:r w:rsidR="00BB4620">
        <w:rPr>
          <w:rFonts w:ascii="Times New Roman" w:hAnsi="Times New Roman" w:cs="Times New Roman"/>
          <w:b/>
          <w:sz w:val="24"/>
          <w:szCs w:val="24"/>
        </w:rPr>
        <w:t>51448</w:t>
      </w:r>
      <w:r>
        <w:rPr>
          <w:rFonts w:ascii="Times New Roman" w:hAnsi="Times New Roman" w:cs="Times New Roman"/>
          <w:b/>
          <w:sz w:val="24"/>
          <w:szCs w:val="24"/>
        </w:rPr>
        <w:t>)</w:t>
      </w:r>
    </w:p>
    <w:p w14:paraId="04D02E2F" w14:textId="673B9BC6" w:rsidR="00A84D6E" w:rsidRPr="00A84D6E" w:rsidRDefault="00A84D6E" w:rsidP="00D11A21">
      <w:pPr>
        <w:pStyle w:val="ListParagraph"/>
        <w:ind w:left="0"/>
        <w:rPr>
          <w:rFonts w:ascii="Times New Roman" w:hAnsi="Times New Roman" w:cs="Times New Roman"/>
          <w:sz w:val="24"/>
          <w:szCs w:val="24"/>
        </w:rPr>
      </w:pPr>
      <w:r>
        <w:rPr>
          <w:rFonts w:ascii="Times New Roman" w:hAnsi="Times New Roman" w:cs="Times New Roman"/>
          <w:sz w:val="24"/>
          <w:szCs w:val="24"/>
        </w:rPr>
        <w:t>Th</w:t>
      </w:r>
      <w:r w:rsidR="00E4722B">
        <w:rPr>
          <w:rFonts w:ascii="Times New Roman" w:hAnsi="Times New Roman" w:cs="Times New Roman"/>
          <w:sz w:val="24"/>
          <w:szCs w:val="24"/>
        </w:rPr>
        <w:t>is</w:t>
      </w:r>
      <w:r w:rsidR="00D66558">
        <w:rPr>
          <w:rFonts w:ascii="Times New Roman" w:hAnsi="Times New Roman" w:cs="Times New Roman"/>
          <w:sz w:val="24"/>
          <w:szCs w:val="24"/>
        </w:rPr>
        <w:t xml:space="preserve"> Pre-K</w:t>
      </w:r>
      <w:r>
        <w:rPr>
          <w:rFonts w:ascii="Times New Roman" w:hAnsi="Times New Roman" w:cs="Times New Roman"/>
          <w:sz w:val="24"/>
          <w:szCs w:val="24"/>
        </w:rPr>
        <w:t xml:space="preserve"> budget line was added in 2013-</w:t>
      </w:r>
      <w:r w:rsidR="00F27D61">
        <w:rPr>
          <w:rFonts w:ascii="Times New Roman" w:hAnsi="Times New Roman" w:cs="Times New Roman"/>
          <w:sz w:val="24"/>
          <w:szCs w:val="24"/>
        </w:rPr>
        <w:t>1</w:t>
      </w:r>
      <w:r>
        <w:rPr>
          <w:rFonts w:ascii="Times New Roman" w:hAnsi="Times New Roman" w:cs="Times New Roman"/>
          <w:sz w:val="24"/>
          <w:szCs w:val="24"/>
        </w:rPr>
        <w:t xml:space="preserve">4 in response to a new school position. The budget line </w:t>
      </w:r>
      <w:r w:rsidR="00F27D61">
        <w:rPr>
          <w:rFonts w:ascii="Times New Roman" w:hAnsi="Times New Roman" w:cs="Times New Roman"/>
          <w:sz w:val="24"/>
          <w:szCs w:val="24"/>
        </w:rPr>
        <w:t xml:space="preserve">is used to purchase consumable supplies for the 60 </w:t>
      </w:r>
      <w:r w:rsidR="00814EE3">
        <w:rPr>
          <w:rFonts w:ascii="Times New Roman" w:hAnsi="Times New Roman" w:cs="Times New Roman"/>
          <w:sz w:val="24"/>
          <w:szCs w:val="24"/>
        </w:rPr>
        <w:t>P</w:t>
      </w:r>
      <w:r w:rsidR="00F27D61">
        <w:rPr>
          <w:rFonts w:ascii="Times New Roman" w:hAnsi="Times New Roman" w:cs="Times New Roman"/>
          <w:sz w:val="24"/>
          <w:szCs w:val="24"/>
        </w:rPr>
        <w:t>re-K students</w:t>
      </w:r>
      <w:r w:rsidR="000149E2">
        <w:rPr>
          <w:rFonts w:ascii="Times New Roman" w:hAnsi="Times New Roman" w:cs="Times New Roman"/>
          <w:sz w:val="24"/>
          <w:szCs w:val="24"/>
        </w:rPr>
        <w:t xml:space="preserve"> (who </w:t>
      </w:r>
      <w:r w:rsidR="00E4722B">
        <w:rPr>
          <w:rFonts w:ascii="Times New Roman" w:hAnsi="Times New Roman" w:cs="Times New Roman"/>
          <w:sz w:val="24"/>
          <w:szCs w:val="24"/>
        </w:rPr>
        <w:t>saw</w:t>
      </w:r>
      <w:r w:rsidR="000149E2">
        <w:rPr>
          <w:rFonts w:ascii="Times New Roman" w:hAnsi="Times New Roman" w:cs="Times New Roman"/>
          <w:sz w:val="24"/>
          <w:szCs w:val="24"/>
        </w:rPr>
        <w:t xml:space="preserve"> this </w:t>
      </w:r>
      <w:r w:rsidR="00E4722B">
        <w:rPr>
          <w:rFonts w:ascii="Times New Roman" w:hAnsi="Times New Roman" w:cs="Times New Roman"/>
          <w:sz w:val="24"/>
          <w:szCs w:val="24"/>
        </w:rPr>
        <w:t xml:space="preserve">resource </w:t>
      </w:r>
      <w:r w:rsidR="000149E2">
        <w:rPr>
          <w:rFonts w:ascii="Times New Roman" w:hAnsi="Times New Roman" w:cs="Times New Roman"/>
          <w:sz w:val="24"/>
          <w:szCs w:val="24"/>
        </w:rPr>
        <w:t>teacher each da</w:t>
      </w:r>
      <w:r w:rsidR="002E1963">
        <w:rPr>
          <w:rFonts w:ascii="Times New Roman" w:hAnsi="Times New Roman" w:cs="Times New Roman"/>
          <w:sz w:val="24"/>
          <w:szCs w:val="24"/>
        </w:rPr>
        <w:t xml:space="preserve">y, for a total of 300 </w:t>
      </w:r>
      <w:r w:rsidR="00814EE3">
        <w:rPr>
          <w:rFonts w:ascii="Times New Roman" w:hAnsi="Times New Roman" w:cs="Times New Roman"/>
          <w:sz w:val="24"/>
          <w:szCs w:val="24"/>
        </w:rPr>
        <w:t>children</w:t>
      </w:r>
      <w:r w:rsidR="002E1963">
        <w:rPr>
          <w:rFonts w:ascii="Times New Roman" w:hAnsi="Times New Roman" w:cs="Times New Roman"/>
          <w:sz w:val="24"/>
          <w:szCs w:val="24"/>
        </w:rPr>
        <w:t xml:space="preserve"> served </w:t>
      </w:r>
      <w:r w:rsidR="00C0511F">
        <w:rPr>
          <w:rFonts w:ascii="Times New Roman" w:hAnsi="Times New Roman" w:cs="Times New Roman"/>
          <w:sz w:val="24"/>
          <w:szCs w:val="24"/>
        </w:rPr>
        <w:t>each</w:t>
      </w:r>
      <w:r w:rsidR="002E1963">
        <w:rPr>
          <w:rFonts w:ascii="Times New Roman" w:hAnsi="Times New Roman" w:cs="Times New Roman"/>
          <w:sz w:val="24"/>
          <w:szCs w:val="24"/>
        </w:rPr>
        <w:t xml:space="preserve"> week)</w:t>
      </w:r>
      <w:r w:rsidR="00F27D61">
        <w:rPr>
          <w:rFonts w:ascii="Times New Roman" w:hAnsi="Times New Roman" w:cs="Times New Roman"/>
          <w:sz w:val="24"/>
          <w:szCs w:val="24"/>
        </w:rPr>
        <w:t xml:space="preserve">. </w:t>
      </w:r>
      <w:r w:rsidR="00CD6B5C">
        <w:rPr>
          <w:rFonts w:ascii="Times New Roman" w:hAnsi="Times New Roman" w:cs="Times New Roman"/>
          <w:sz w:val="24"/>
          <w:szCs w:val="24"/>
        </w:rPr>
        <w:t xml:space="preserve">This line item </w:t>
      </w:r>
      <w:r w:rsidR="00BB4620">
        <w:rPr>
          <w:rFonts w:ascii="Times New Roman" w:hAnsi="Times New Roman" w:cs="Times New Roman"/>
          <w:sz w:val="24"/>
          <w:szCs w:val="24"/>
        </w:rPr>
        <w:t>was</w:t>
      </w:r>
      <w:r w:rsidR="00CD6B5C">
        <w:rPr>
          <w:rFonts w:ascii="Times New Roman" w:hAnsi="Times New Roman" w:cs="Times New Roman"/>
          <w:sz w:val="24"/>
          <w:szCs w:val="24"/>
        </w:rPr>
        <w:t xml:space="preserve"> renamed to </w:t>
      </w:r>
      <w:r w:rsidR="00D66558">
        <w:rPr>
          <w:rFonts w:ascii="Times New Roman" w:hAnsi="Times New Roman" w:cs="Times New Roman"/>
          <w:sz w:val="24"/>
          <w:szCs w:val="24"/>
        </w:rPr>
        <w:t>Reggio</w:t>
      </w:r>
      <w:r w:rsidR="00CD6B5C">
        <w:rPr>
          <w:rFonts w:ascii="Times New Roman" w:hAnsi="Times New Roman" w:cs="Times New Roman"/>
          <w:sz w:val="24"/>
          <w:szCs w:val="24"/>
        </w:rPr>
        <w:t xml:space="preserve"> and doubled to $2,000 </w:t>
      </w:r>
      <w:r w:rsidR="00BB4620">
        <w:rPr>
          <w:rFonts w:ascii="Times New Roman" w:hAnsi="Times New Roman" w:cs="Times New Roman"/>
          <w:sz w:val="24"/>
          <w:szCs w:val="24"/>
        </w:rPr>
        <w:t xml:space="preserve">in 2017-18 </w:t>
      </w:r>
      <w:r w:rsidR="00CD6B5C">
        <w:rPr>
          <w:rFonts w:ascii="Times New Roman" w:hAnsi="Times New Roman" w:cs="Times New Roman"/>
          <w:sz w:val="24"/>
          <w:szCs w:val="24"/>
        </w:rPr>
        <w:t xml:space="preserve">to provide funding for the new Reggio </w:t>
      </w:r>
      <w:r w:rsidR="00814EE3">
        <w:rPr>
          <w:rFonts w:ascii="Times New Roman" w:hAnsi="Times New Roman" w:cs="Times New Roman"/>
          <w:sz w:val="24"/>
          <w:szCs w:val="24"/>
        </w:rPr>
        <w:t xml:space="preserve">early-education </w:t>
      </w:r>
      <w:r w:rsidR="00CD6B5C">
        <w:rPr>
          <w:rFonts w:ascii="Times New Roman" w:hAnsi="Times New Roman" w:cs="Times New Roman"/>
          <w:sz w:val="24"/>
          <w:szCs w:val="24"/>
        </w:rPr>
        <w:t>learning program that was introduced in 2016-17.</w:t>
      </w:r>
      <w:r w:rsidR="00BB4620">
        <w:rPr>
          <w:rFonts w:ascii="Times New Roman" w:hAnsi="Times New Roman" w:cs="Times New Roman"/>
          <w:sz w:val="24"/>
          <w:szCs w:val="24"/>
        </w:rPr>
        <w:t xml:space="preserve"> We are keeping this flat for 2018-19</w:t>
      </w:r>
      <w:r w:rsidR="00064701">
        <w:rPr>
          <w:rFonts w:ascii="Times New Roman" w:hAnsi="Times New Roman" w:cs="Times New Roman"/>
          <w:sz w:val="24"/>
          <w:szCs w:val="24"/>
        </w:rPr>
        <w:t xml:space="preserve"> and 2019-20</w:t>
      </w:r>
      <w:r w:rsidR="00BB4620">
        <w:rPr>
          <w:rFonts w:ascii="Times New Roman" w:hAnsi="Times New Roman" w:cs="Times New Roman"/>
          <w:sz w:val="24"/>
          <w:szCs w:val="24"/>
        </w:rPr>
        <w:t>.</w:t>
      </w:r>
    </w:p>
    <w:p w14:paraId="41887F91" w14:textId="77777777" w:rsidR="00A91B64" w:rsidRPr="00A91B64" w:rsidRDefault="00A91B64" w:rsidP="00A91B64">
      <w:pPr>
        <w:rPr>
          <w:rFonts w:ascii="Times New Roman" w:hAnsi="Times New Roman" w:cs="Times New Roman"/>
          <w:sz w:val="24"/>
          <w:szCs w:val="24"/>
        </w:rPr>
      </w:pPr>
    </w:p>
    <w:p w14:paraId="09E76FF1" w14:textId="563025FD" w:rsidR="00064701" w:rsidRDefault="00064701" w:rsidP="00064701">
      <w:pPr>
        <w:pStyle w:val="ListParagraph"/>
        <w:ind w:left="0"/>
        <w:rPr>
          <w:rFonts w:ascii="Times New Roman" w:hAnsi="Times New Roman" w:cs="Times New Roman"/>
          <w:b/>
          <w:sz w:val="24"/>
          <w:szCs w:val="24"/>
        </w:rPr>
      </w:pPr>
      <w:r w:rsidRPr="006A5506">
        <w:rPr>
          <w:rFonts w:ascii="Times New Roman" w:hAnsi="Times New Roman" w:cs="Times New Roman"/>
          <w:b/>
          <w:sz w:val="24"/>
          <w:szCs w:val="24"/>
        </w:rPr>
        <w:t>Responsive Classroom</w:t>
      </w:r>
      <w:r>
        <w:rPr>
          <w:rFonts w:ascii="Times New Roman" w:hAnsi="Times New Roman" w:cs="Times New Roman"/>
          <w:sz w:val="24"/>
          <w:szCs w:val="24"/>
        </w:rPr>
        <w:t xml:space="preserve"> </w:t>
      </w:r>
      <w:r w:rsidRPr="00064701">
        <w:rPr>
          <w:rFonts w:ascii="Times New Roman" w:hAnsi="Times New Roman" w:cs="Times New Roman"/>
          <w:b/>
          <w:bCs/>
          <w:sz w:val="24"/>
          <w:szCs w:val="24"/>
        </w:rPr>
        <w:t>Training</w:t>
      </w:r>
      <w:r>
        <w:rPr>
          <w:rFonts w:ascii="Times New Roman" w:hAnsi="Times New Roman" w:cs="Times New Roman"/>
          <w:sz w:val="24"/>
          <w:szCs w:val="24"/>
        </w:rPr>
        <w:t xml:space="preserve"> </w:t>
      </w:r>
      <w:r w:rsidRPr="00B25C3F">
        <w:rPr>
          <w:rFonts w:ascii="Times New Roman" w:hAnsi="Times New Roman" w:cs="Times New Roman"/>
          <w:b/>
          <w:sz w:val="24"/>
          <w:szCs w:val="24"/>
        </w:rPr>
        <w:t>(</w:t>
      </w:r>
      <w:r>
        <w:rPr>
          <w:rFonts w:ascii="Times New Roman" w:hAnsi="Times New Roman" w:cs="Times New Roman"/>
          <w:b/>
          <w:sz w:val="24"/>
          <w:szCs w:val="24"/>
        </w:rPr>
        <w:t>51479)</w:t>
      </w:r>
    </w:p>
    <w:p w14:paraId="49EEB829" w14:textId="5831B705" w:rsidR="00A91B64" w:rsidRDefault="00064701" w:rsidP="00064701">
      <w:pPr>
        <w:pStyle w:val="ListParagraph"/>
        <w:ind w:left="0"/>
        <w:rPr>
          <w:rFonts w:ascii="Times New Roman" w:hAnsi="Times New Roman" w:cs="Times New Roman"/>
          <w:sz w:val="24"/>
          <w:szCs w:val="24"/>
        </w:rPr>
      </w:pPr>
      <w:r>
        <w:rPr>
          <w:rFonts w:ascii="Times New Roman" w:hAnsi="Times New Roman" w:cs="Times New Roman"/>
          <w:sz w:val="24"/>
          <w:szCs w:val="24"/>
        </w:rPr>
        <w:t>This budget line pays for a portion of the costs for ongoing maintenance of RC training for teachers, especially for new hires.</w:t>
      </w:r>
    </w:p>
    <w:p w14:paraId="064715C8" w14:textId="77777777" w:rsidR="00064701" w:rsidRPr="005446A1" w:rsidRDefault="00064701" w:rsidP="00064701">
      <w:pPr>
        <w:pStyle w:val="ListParagraph"/>
        <w:ind w:left="0"/>
        <w:rPr>
          <w:rFonts w:ascii="Times New Roman" w:hAnsi="Times New Roman" w:cs="Times New Roman"/>
          <w:sz w:val="24"/>
          <w:szCs w:val="24"/>
        </w:rPr>
      </w:pPr>
    </w:p>
    <w:p w14:paraId="661BDC0D" w14:textId="77777777" w:rsidR="00060AB7" w:rsidRDefault="00060AB7" w:rsidP="003F4483">
      <w:pPr>
        <w:keepNext/>
        <w:rPr>
          <w:rFonts w:ascii="Times New Roman" w:hAnsi="Times New Roman" w:cs="Times New Roman"/>
          <w:b/>
          <w:sz w:val="24"/>
          <w:szCs w:val="24"/>
        </w:rPr>
      </w:pPr>
      <w:r>
        <w:rPr>
          <w:rFonts w:ascii="Times New Roman" w:hAnsi="Times New Roman" w:cs="Times New Roman"/>
          <w:b/>
          <w:sz w:val="24"/>
          <w:szCs w:val="24"/>
        </w:rPr>
        <w:t>School Supplies (</w:t>
      </w:r>
      <w:r w:rsidR="006E042F">
        <w:rPr>
          <w:rFonts w:ascii="Times New Roman" w:hAnsi="Times New Roman" w:cs="Times New Roman"/>
          <w:b/>
          <w:sz w:val="24"/>
          <w:szCs w:val="24"/>
        </w:rPr>
        <w:t>51518</w:t>
      </w:r>
      <w:r w:rsidR="00A67BD5">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55EF02D0" w14:textId="502B6BFF" w:rsidR="00D66558" w:rsidRDefault="00064701" w:rsidP="00D6655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allow the </w:t>
      </w:r>
      <w:r w:rsidR="001C53DC">
        <w:rPr>
          <w:rFonts w:ascii="Times New Roman" w:hAnsi="Times New Roman" w:cs="Times New Roman"/>
          <w:sz w:val="24"/>
          <w:szCs w:val="24"/>
        </w:rPr>
        <w:t xml:space="preserve">Principal </w:t>
      </w:r>
      <w:r>
        <w:rPr>
          <w:rFonts w:ascii="Times New Roman" w:hAnsi="Times New Roman" w:cs="Times New Roman"/>
          <w:sz w:val="24"/>
          <w:szCs w:val="24"/>
        </w:rPr>
        <w:t xml:space="preserve">more funds for teachers the HSA began </w:t>
      </w:r>
      <w:r w:rsidR="00915F07">
        <w:rPr>
          <w:rFonts w:ascii="Times New Roman" w:hAnsi="Times New Roman" w:cs="Times New Roman"/>
          <w:sz w:val="24"/>
          <w:szCs w:val="24"/>
        </w:rPr>
        <w:t>f</w:t>
      </w:r>
      <w:r w:rsidR="001C53DC">
        <w:rPr>
          <w:rFonts w:ascii="Times New Roman" w:hAnsi="Times New Roman" w:cs="Times New Roman"/>
          <w:sz w:val="24"/>
          <w:szCs w:val="24"/>
        </w:rPr>
        <w:t>und</w:t>
      </w:r>
      <w:r>
        <w:rPr>
          <w:rFonts w:ascii="Times New Roman" w:hAnsi="Times New Roman" w:cs="Times New Roman"/>
          <w:sz w:val="24"/>
          <w:szCs w:val="24"/>
        </w:rPr>
        <w:t xml:space="preserve">ing </w:t>
      </w:r>
      <w:r w:rsidR="001C53DC">
        <w:rPr>
          <w:rFonts w:ascii="Times New Roman" w:hAnsi="Times New Roman" w:cs="Times New Roman"/>
          <w:sz w:val="24"/>
          <w:szCs w:val="24"/>
        </w:rPr>
        <w:t>this</w:t>
      </w:r>
      <w:r w:rsidR="009507B6" w:rsidRPr="009507B6">
        <w:rPr>
          <w:rFonts w:ascii="Times New Roman" w:hAnsi="Times New Roman" w:cs="Times New Roman"/>
          <w:sz w:val="24"/>
          <w:szCs w:val="24"/>
        </w:rPr>
        <w:t xml:space="preserve"> </w:t>
      </w:r>
      <w:r w:rsidR="009507B6">
        <w:rPr>
          <w:rFonts w:ascii="Times New Roman" w:hAnsi="Times New Roman" w:cs="Times New Roman"/>
          <w:sz w:val="24"/>
          <w:szCs w:val="24"/>
        </w:rPr>
        <w:t>for 2017-18</w:t>
      </w:r>
      <w:r>
        <w:rPr>
          <w:rFonts w:ascii="Times New Roman" w:hAnsi="Times New Roman" w:cs="Times New Roman"/>
          <w:sz w:val="24"/>
          <w:szCs w:val="24"/>
        </w:rPr>
        <w:t xml:space="preserve">, </w:t>
      </w:r>
      <w:r w:rsidR="00486D56">
        <w:rPr>
          <w:rFonts w:ascii="Times New Roman" w:hAnsi="Times New Roman" w:cs="Times New Roman"/>
          <w:sz w:val="24"/>
          <w:szCs w:val="24"/>
        </w:rPr>
        <w:t xml:space="preserve">2018-19, </w:t>
      </w:r>
      <w:r>
        <w:rPr>
          <w:rFonts w:ascii="Times New Roman" w:hAnsi="Times New Roman" w:cs="Times New Roman"/>
          <w:sz w:val="24"/>
          <w:szCs w:val="24"/>
        </w:rPr>
        <w:t xml:space="preserve">and 2019-20.  This year </w:t>
      </w:r>
      <w:r w:rsidR="00486D56">
        <w:rPr>
          <w:rFonts w:ascii="Times New Roman" w:hAnsi="Times New Roman" w:cs="Times New Roman"/>
          <w:sz w:val="24"/>
          <w:szCs w:val="24"/>
        </w:rPr>
        <w:t>funded at a higher level to account</w:t>
      </w:r>
      <w:r>
        <w:rPr>
          <w:rFonts w:ascii="Times New Roman" w:hAnsi="Times New Roman" w:cs="Times New Roman"/>
          <w:sz w:val="24"/>
          <w:szCs w:val="24"/>
        </w:rPr>
        <w:t xml:space="preserve"> for the </w:t>
      </w:r>
      <w:r w:rsidR="00486D56">
        <w:rPr>
          <w:rFonts w:ascii="Times New Roman" w:hAnsi="Times New Roman" w:cs="Times New Roman"/>
          <w:sz w:val="24"/>
          <w:szCs w:val="24"/>
        </w:rPr>
        <w:t>new school and larger enrollment, as well as the addition of the Maker Space in the new Media Center</w:t>
      </w:r>
      <w:r w:rsidR="001C53DC">
        <w:rPr>
          <w:rFonts w:ascii="Times New Roman" w:hAnsi="Times New Roman" w:cs="Times New Roman"/>
          <w:sz w:val="24"/>
          <w:szCs w:val="24"/>
        </w:rPr>
        <w:t>.</w:t>
      </w:r>
    </w:p>
    <w:p w14:paraId="335687DC" w14:textId="77777777" w:rsidR="00D66558" w:rsidRDefault="00D66558" w:rsidP="00D66558">
      <w:pPr>
        <w:pStyle w:val="ListParagraph"/>
        <w:ind w:left="0"/>
        <w:rPr>
          <w:rFonts w:ascii="Times New Roman" w:hAnsi="Times New Roman" w:cs="Times New Roman"/>
          <w:b/>
          <w:sz w:val="24"/>
          <w:szCs w:val="24"/>
        </w:rPr>
      </w:pPr>
    </w:p>
    <w:p w14:paraId="32A9486B" w14:textId="5CB0790B" w:rsidR="00D66558" w:rsidRDefault="006E042F" w:rsidP="00D66558">
      <w:pPr>
        <w:pStyle w:val="ListParagraph"/>
        <w:ind w:left="0"/>
        <w:rPr>
          <w:rFonts w:ascii="Times New Roman" w:hAnsi="Times New Roman" w:cs="Times New Roman"/>
          <w:b/>
          <w:sz w:val="24"/>
          <w:szCs w:val="24"/>
        </w:rPr>
      </w:pPr>
      <w:r>
        <w:rPr>
          <w:rFonts w:ascii="Times New Roman" w:hAnsi="Times New Roman" w:cs="Times New Roman"/>
          <w:b/>
          <w:sz w:val="24"/>
          <w:szCs w:val="24"/>
        </w:rPr>
        <w:t>Student Planners</w:t>
      </w:r>
    </w:p>
    <w:p w14:paraId="7A6E82D6" w14:textId="7D71A777" w:rsidR="007D6B92" w:rsidRDefault="006E042F" w:rsidP="007D6B92">
      <w:pPr>
        <w:pStyle w:val="ListParagraph"/>
        <w:ind w:left="0"/>
        <w:rPr>
          <w:rFonts w:ascii="Times New Roman" w:hAnsi="Times New Roman" w:cs="Times New Roman"/>
          <w:sz w:val="24"/>
          <w:szCs w:val="24"/>
        </w:rPr>
      </w:pPr>
      <w:r>
        <w:rPr>
          <w:rFonts w:ascii="Times New Roman" w:hAnsi="Times New Roman" w:cs="Times New Roman"/>
          <w:sz w:val="24"/>
          <w:szCs w:val="24"/>
        </w:rPr>
        <w:t>New in 2016-17, this budget line was established in response to teacher request</w:t>
      </w:r>
      <w:r w:rsidR="00915F07">
        <w:rPr>
          <w:rFonts w:ascii="Times New Roman" w:hAnsi="Times New Roman" w:cs="Times New Roman"/>
          <w:sz w:val="24"/>
          <w:szCs w:val="24"/>
        </w:rPr>
        <w:t>s</w:t>
      </w:r>
      <w:r>
        <w:rPr>
          <w:rFonts w:ascii="Times New Roman" w:hAnsi="Times New Roman" w:cs="Times New Roman"/>
          <w:sz w:val="24"/>
          <w:szCs w:val="24"/>
        </w:rPr>
        <w:t xml:space="preserve">. Ms. Heist worked with students to design a planner for </w:t>
      </w:r>
      <w:r w:rsidR="00915F07">
        <w:rPr>
          <w:rFonts w:ascii="Times New Roman" w:hAnsi="Times New Roman" w:cs="Times New Roman"/>
          <w:sz w:val="24"/>
          <w:szCs w:val="24"/>
        </w:rPr>
        <w:t>the following</w:t>
      </w:r>
      <w:r>
        <w:rPr>
          <w:rFonts w:ascii="Times New Roman" w:hAnsi="Times New Roman" w:cs="Times New Roman"/>
          <w:sz w:val="24"/>
          <w:szCs w:val="24"/>
        </w:rPr>
        <w:t xml:space="preserve"> year.  Funding is </w:t>
      </w:r>
      <w:r w:rsidR="00AC735F">
        <w:rPr>
          <w:rFonts w:ascii="Times New Roman" w:hAnsi="Times New Roman" w:cs="Times New Roman"/>
          <w:sz w:val="24"/>
          <w:szCs w:val="24"/>
        </w:rPr>
        <w:t>enough</w:t>
      </w:r>
      <w:r>
        <w:rPr>
          <w:rFonts w:ascii="Times New Roman" w:hAnsi="Times New Roman" w:cs="Times New Roman"/>
          <w:sz w:val="24"/>
          <w:szCs w:val="24"/>
        </w:rPr>
        <w:t xml:space="preserve"> to order a planner for each student in grades 3-5.  </w:t>
      </w:r>
      <w:r w:rsidR="00AC735F">
        <w:rPr>
          <w:rFonts w:ascii="Times New Roman" w:hAnsi="Times New Roman" w:cs="Times New Roman"/>
          <w:sz w:val="24"/>
          <w:szCs w:val="24"/>
        </w:rPr>
        <w:t xml:space="preserve">The </w:t>
      </w:r>
      <w:r w:rsidR="009507B6">
        <w:rPr>
          <w:rFonts w:ascii="Times New Roman" w:hAnsi="Times New Roman" w:cs="Times New Roman"/>
          <w:sz w:val="24"/>
          <w:szCs w:val="24"/>
        </w:rPr>
        <w:t xml:space="preserve">Principal funded this for 2017-18 from overages in </w:t>
      </w:r>
      <w:r w:rsidR="00632372">
        <w:rPr>
          <w:rFonts w:ascii="Times New Roman" w:hAnsi="Times New Roman" w:cs="Times New Roman"/>
          <w:sz w:val="24"/>
          <w:szCs w:val="24"/>
        </w:rPr>
        <w:t xml:space="preserve">his 2016-17 budget, so we will be restoring </w:t>
      </w:r>
      <w:r w:rsidR="009507B6">
        <w:rPr>
          <w:rFonts w:ascii="Times New Roman" w:hAnsi="Times New Roman" w:cs="Times New Roman"/>
          <w:sz w:val="24"/>
          <w:szCs w:val="24"/>
        </w:rPr>
        <w:t xml:space="preserve">funding </w:t>
      </w:r>
      <w:r w:rsidR="00632372">
        <w:rPr>
          <w:rFonts w:ascii="Times New Roman" w:hAnsi="Times New Roman" w:cs="Times New Roman"/>
          <w:sz w:val="24"/>
          <w:szCs w:val="24"/>
        </w:rPr>
        <w:t>for 201</w:t>
      </w:r>
      <w:r w:rsidR="009507B6">
        <w:rPr>
          <w:rFonts w:ascii="Times New Roman" w:hAnsi="Times New Roman" w:cs="Times New Roman"/>
          <w:sz w:val="24"/>
          <w:szCs w:val="24"/>
        </w:rPr>
        <w:t>8</w:t>
      </w:r>
      <w:r w:rsidR="00632372">
        <w:rPr>
          <w:rFonts w:ascii="Times New Roman" w:hAnsi="Times New Roman" w:cs="Times New Roman"/>
          <w:sz w:val="24"/>
          <w:szCs w:val="24"/>
        </w:rPr>
        <w:t>-19</w:t>
      </w:r>
      <w:r w:rsidR="009507B6">
        <w:rPr>
          <w:rFonts w:ascii="Times New Roman" w:hAnsi="Times New Roman" w:cs="Times New Roman"/>
          <w:sz w:val="24"/>
          <w:szCs w:val="24"/>
        </w:rPr>
        <w:t>.</w:t>
      </w:r>
      <w:r w:rsidR="00064701">
        <w:rPr>
          <w:rFonts w:ascii="Times New Roman" w:hAnsi="Times New Roman" w:cs="Times New Roman"/>
          <w:sz w:val="24"/>
          <w:szCs w:val="24"/>
        </w:rPr>
        <w:t xml:space="preserve">  No funding was requested in 2019-20.</w:t>
      </w:r>
    </w:p>
    <w:p w14:paraId="0D305E0D" w14:textId="77777777" w:rsidR="00580DC6" w:rsidRPr="008E2442" w:rsidRDefault="00580DC6" w:rsidP="008E2442">
      <w:pPr>
        <w:rPr>
          <w:rFonts w:ascii="Times New Roman" w:hAnsi="Times New Roman" w:cs="Times New Roman"/>
          <w:b/>
          <w:sz w:val="24"/>
          <w:szCs w:val="24"/>
        </w:rPr>
      </w:pPr>
    </w:p>
    <w:p w14:paraId="1394DD49" w14:textId="77777777" w:rsidR="002A3B98" w:rsidRDefault="002A3B98" w:rsidP="002A3B98">
      <w:pPr>
        <w:rPr>
          <w:rFonts w:ascii="Times New Roman" w:hAnsi="Times New Roman" w:cs="Times New Roman"/>
          <w:b/>
          <w:sz w:val="24"/>
          <w:szCs w:val="24"/>
        </w:rPr>
      </w:pPr>
      <w:r w:rsidRPr="0048050B">
        <w:rPr>
          <w:rFonts w:ascii="Times New Roman" w:hAnsi="Times New Roman" w:cs="Times New Roman"/>
          <w:b/>
          <w:sz w:val="24"/>
          <w:szCs w:val="24"/>
        </w:rPr>
        <w:t xml:space="preserve">Teacher </w:t>
      </w:r>
      <w:r>
        <w:rPr>
          <w:rFonts w:ascii="Times New Roman" w:hAnsi="Times New Roman" w:cs="Times New Roman"/>
          <w:b/>
          <w:sz w:val="24"/>
          <w:szCs w:val="24"/>
        </w:rPr>
        <w:t>Directed Classroom Expenses (Teacher Grants)</w:t>
      </w:r>
      <w:r w:rsidRPr="0048050B">
        <w:rPr>
          <w:rFonts w:ascii="Times New Roman" w:hAnsi="Times New Roman" w:cs="Times New Roman"/>
          <w:b/>
          <w:sz w:val="24"/>
          <w:szCs w:val="24"/>
        </w:rPr>
        <w:t xml:space="preserve"> </w:t>
      </w:r>
      <w:r>
        <w:rPr>
          <w:rFonts w:ascii="Times New Roman" w:hAnsi="Times New Roman" w:cs="Times New Roman"/>
          <w:b/>
          <w:sz w:val="24"/>
          <w:szCs w:val="24"/>
        </w:rPr>
        <w:t>(</w:t>
      </w:r>
      <w:r w:rsidR="00936648">
        <w:rPr>
          <w:rFonts w:ascii="Times New Roman" w:hAnsi="Times New Roman" w:cs="Times New Roman"/>
          <w:b/>
          <w:sz w:val="24"/>
          <w:szCs w:val="24"/>
        </w:rPr>
        <w:t>51476</w:t>
      </w:r>
      <w:r>
        <w:rPr>
          <w:rFonts w:ascii="Times New Roman" w:hAnsi="Times New Roman" w:cs="Times New Roman"/>
          <w:b/>
          <w:sz w:val="24"/>
          <w:szCs w:val="24"/>
        </w:rPr>
        <w:t>)</w:t>
      </w:r>
    </w:p>
    <w:p w14:paraId="50F9F4B6" w14:textId="72C6A9BC" w:rsidR="008924C5" w:rsidRPr="00C46767" w:rsidRDefault="002A3B98" w:rsidP="002A3B98">
      <w:pPr>
        <w:rPr>
          <w:rFonts w:ascii="Times New Roman" w:hAnsi="Times New Roman" w:cs="Times New Roman"/>
          <w:sz w:val="24"/>
          <w:szCs w:val="24"/>
        </w:rPr>
      </w:pPr>
      <w:r w:rsidRPr="00C46767">
        <w:rPr>
          <w:rFonts w:ascii="Times New Roman" w:hAnsi="Times New Roman" w:cs="Times New Roman"/>
          <w:sz w:val="24"/>
          <w:szCs w:val="24"/>
        </w:rPr>
        <w:t xml:space="preserve">This budget line </w:t>
      </w:r>
      <w:r>
        <w:rPr>
          <w:rFonts w:ascii="Times New Roman" w:hAnsi="Times New Roman" w:cs="Times New Roman"/>
          <w:sz w:val="24"/>
          <w:szCs w:val="24"/>
        </w:rPr>
        <w:t>funds a program through which t</w:t>
      </w:r>
      <w:r w:rsidRPr="00C46767">
        <w:rPr>
          <w:rFonts w:ascii="Times New Roman" w:hAnsi="Times New Roman" w:cs="Times New Roman"/>
          <w:sz w:val="24"/>
          <w:szCs w:val="24"/>
        </w:rPr>
        <w:t xml:space="preserve">eachers can apply for </w:t>
      </w:r>
      <w:r>
        <w:rPr>
          <w:rFonts w:ascii="Times New Roman" w:hAnsi="Times New Roman" w:cs="Times New Roman"/>
          <w:sz w:val="24"/>
          <w:szCs w:val="24"/>
        </w:rPr>
        <w:t>funding to meet a specific educational need in</w:t>
      </w:r>
      <w:r w:rsidR="00422ED3">
        <w:rPr>
          <w:rFonts w:ascii="Times New Roman" w:hAnsi="Times New Roman" w:cs="Times New Roman"/>
          <w:sz w:val="24"/>
          <w:szCs w:val="24"/>
        </w:rPr>
        <w:t xml:space="preserve"> their grade or classroom. The </w:t>
      </w:r>
      <w:r w:rsidR="008924C5">
        <w:rPr>
          <w:rFonts w:ascii="Times New Roman" w:hAnsi="Times New Roman" w:cs="Times New Roman"/>
          <w:sz w:val="24"/>
          <w:szCs w:val="24"/>
        </w:rPr>
        <w:t>HSA increased funding for</w:t>
      </w:r>
      <w:r>
        <w:rPr>
          <w:rFonts w:ascii="Times New Roman" w:hAnsi="Times New Roman" w:cs="Times New Roman"/>
          <w:sz w:val="24"/>
          <w:szCs w:val="24"/>
        </w:rPr>
        <w:t xml:space="preserve"> this line item </w:t>
      </w:r>
      <w:r w:rsidR="00422ED3">
        <w:rPr>
          <w:rFonts w:ascii="Times New Roman" w:hAnsi="Times New Roman" w:cs="Times New Roman"/>
          <w:sz w:val="24"/>
          <w:szCs w:val="24"/>
        </w:rPr>
        <w:t xml:space="preserve">in 2015-16 </w:t>
      </w:r>
      <w:r>
        <w:rPr>
          <w:rFonts w:ascii="Times New Roman" w:hAnsi="Times New Roman" w:cs="Times New Roman"/>
          <w:sz w:val="24"/>
          <w:szCs w:val="24"/>
        </w:rPr>
        <w:t xml:space="preserve">to </w:t>
      </w:r>
      <w:r w:rsidR="002B3A94">
        <w:rPr>
          <w:rFonts w:ascii="Times New Roman" w:hAnsi="Times New Roman" w:cs="Times New Roman"/>
          <w:sz w:val="24"/>
          <w:szCs w:val="24"/>
        </w:rPr>
        <w:t xml:space="preserve">expand eligibility of this program to </w:t>
      </w:r>
      <w:r>
        <w:rPr>
          <w:rFonts w:ascii="Times New Roman" w:hAnsi="Times New Roman" w:cs="Times New Roman"/>
          <w:sz w:val="24"/>
          <w:szCs w:val="24"/>
        </w:rPr>
        <w:t xml:space="preserve">resource teachers. </w:t>
      </w:r>
      <w:r w:rsidR="00196CFF">
        <w:rPr>
          <w:rFonts w:ascii="Times New Roman" w:hAnsi="Times New Roman" w:cs="Times New Roman"/>
          <w:sz w:val="24"/>
          <w:szCs w:val="24"/>
        </w:rPr>
        <w:t xml:space="preserve">Some </w:t>
      </w:r>
      <w:r w:rsidR="008924C5">
        <w:rPr>
          <w:rFonts w:ascii="Times New Roman" w:hAnsi="Times New Roman" w:cs="Times New Roman"/>
          <w:sz w:val="24"/>
          <w:szCs w:val="24"/>
        </w:rPr>
        <w:t>resource teachers may have individual budget lines to cover consumable items for their classrooms</w:t>
      </w:r>
      <w:r w:rsidR="00196CFF">
        <w:rPr>
          <w:rFonts w:ascii="Times New Roman" w:hAnsi="Times New Roman" w:cs="Times New Roman"/>
          <w:sz w:val="24"/>
          <w:szCs w:val="24"/>
        </w:rPr>
        <w:t xml:space="preserve"> and </w:t>
      </w:r>
      <w:r w:rsidR="008924C5">
        <w:rPr>
          <w:rFonts w:ascii="Times New Roman" w:hAnsi="Times New Roman" w:cs="Times New Roman"/>
          <w:sz w:val="24"/>
          <w:szCs w:val="24"/>
        </w:rPr>
        <w:t xml:space="preserve">that funding should be considered </w:t>
      </w:r>
      <w:r w:rsidR="00814EE3">
        <w:rPr>
          <w:rFonts w:ascii="Times New Roman" w:hAnsi="Times New Roman" w:cs="Times New Roman"/>
          <w:sz w:val="24"/>
          <w:szCs w:val="24"/>
        </w:rPr>
        <w:t xml:space="preserve">first, </w:t>
      </w:r>
      <w:r w:rsidR="008924C5">
        <w:rPr>
          <w:rFonts w:ascii="Times New Roman" w:hAnsi="Times New Roman" w:cs="Times New Roman"/>
          <w:sz w:val="24"/>
          <w:szCs w:val="24"/>
        </w:rPr>
        <w:t>although the</w:t>
      </w:r>
      <w:r w:rsidR="00196CFF">
        <w:rPr>
          <w:rFonts w:ascii="Times New Roman" w:hAnsi="Times New Roman" w:cs="Times New Roman"/>
          <w:sz w:val="24"/>
          <w:szCs w:val="24"/>
        </w:rPr>
        <w:t xml:space="preserve">se </w:t>
      </w:r>
      <w:r w:rsidR="008924C5">
        <w:rPr>
          <w:rFonts w:ascii="Times New Roman" w:hAnsi="Times New Roman" w:cs="Times New Roman"/>
          <w:sz w:val="24"/>
          <w:szCs w:val="24"/>
        </w:rPr>
        <w:t>teachers are still eligible to apply for additional funding under this program.</w:t>
      </w:r>
      <w:r w:rsidR="00314AB2">
        <w:rPr>
          <w:rFonts w:ascii="Times New Roman" w:hAnsi="Times New Roman" w:cs="Times New Roman"/>
          <w:sz w:val="24"/>
          <w:szCs w:val="24"/>
        </w:rPr>
        <w:t xml:space="preserve">  In light of the fact that this budget line was not exhausted in 2015-16 and the availability of separate funding for swing space costs, this line was reduced for 2016-17.</w:t>
      </w:r>
      <w:r w:rsidR="002D5475">
        <w:rPr>
          <w:rFonts w:ascii="Times New Roman" w:hAnsi="Times New Roman" w:cs="Times New Roman"/>
          <w:sz w:val="24"/>
          <w:szCs w:val="24"/>
        </w:rPr>
        <w:t xml:space="preserve"> It was</w:t>
      </w:r>
      <w:r w:rsidR="00DD1AA9">
        <w:rPr>
          <w:rFonts w:ascii="Times New Roman" w:hAnsi="Times New Roman" w:cs="Times New Roman"/>
          <w:sz w:val="24"/>
          <w:szCs w:val="24"/>
        </w:rPr>
        <w:t xml:space="preserve"> funded at the same level for 2017-18</w:t>
      </w:r>
      <w:r w:rsidR="002D5475">
        <w:rPr>
          <w:rFonts w:ascii="Times New Roman" w:hAnsi="Times New Roman" w:cs="Times New Roman"/>
          <w:sz w:val="24"/>
          <w:szCs w:val="24"/>
        </w:rPr>
        <w:t>,</w:t>
      </w:r>
      <w:r w:rsidR="00064701">
        <w:rPr>
          <w:rFonts w:ascii="Times New Roman" w:hAnsi="Times New Roman" w:cs="Times New Roman"/>
          <w:sz w:val="24"/>
          <w:szCs w:val="24"/>
        </w:rPr>
        <w:t xml:space="preserve"> </w:t>
      </w:r>
      <w:r w:rsidR="002D5475">
        <w:rPr>
          <w:rFonts w:ascii="Times New Roman" w:hAnsi="Times New Roman" w:cs="Times New Roman"/>
          <w:sz w:val="24"/>
          <w:szCs w:val="24"/>
        </w:rPr>
        <w:t>2018-19</w:t>
      </w:r>
      <w:r w:rsidR="00064701">
        <w:rPr>
          <w:rFonts w:ascii="Times New Roman" w:hAnsi="Times New Roman" w:cs="Times New Roman"/>
          <w:sz w:val="24"/>
          <w:szCs w:val="24"/>
        </w:rPr>
        <w:t xml:space="preserve"> and 2019-20.</w:t>
      </w:r>
    </w:p>
    <w:p w14:paraId="202DD6FE" w14:textId="77777777" w:rsidR="002A3B98" w:rsidRDefault="002A3B98" w:rsidP="00B25C3F">
      <w:pPr>
        <w:pStyle w:val="ListParagraph"/>
        <w:ind w:left="0"/>
        <w:rPr>
          <w:rFonts w:ascii="Times New Roman" w:hAnsi="Times New Roman" w:cs="Times New Roman"/>
          <w:b/>
          <w:sz w:val="24"/>
          <w:szCs w:val="24"/>
        </w:rPr>
      </w:pPr>
    </w:p>
    <w:p w14:paraId="199D7ED4" w14:textId="77777777" w:rsidR="00B25C3F" w:rsidRDefault="00B25C3F" w:rsidP="001E6B3B">
      <w:pPr>
        <w:pStyle w:val="ListParagraph"/>
        <w:keepNext/>
        <w:ind w:left="0"/>
        <w:rPr>
          <w:rFonts w:ascii="Times New Roman" w:hAnsi="Times New Roman" w:cs="Times New Roman"/>
          <w:b/>
          <w:sz w:val="24"/>
          <w:szCs w:val="24"/>
        </w:rPr>
      </w:pPr>
      <w:r>
        <w:rPr>
          <w:rFonts w:ascii="Times New Roman" w:hAnsi="Times New Roman" w:cs="Times New Roman"/>
          <w:b/>
          <w:sz w:val="24"/>
          <w:szCs w:val="24"/>
        </w:rPr>
        <w:t>Teacher Start-up Expenses (</w:t>
      </w:r>
      <w:r w:rsidR="00936648">
        <w:rPr>
          <w:rFonts w:ascii="Times New Roman" w:hAnsi="Times New Roman" w:cs="Times New Roman"/>
          <w:b/>
          <w:sz w:val="24"/>
          <w:szCs w:val="24"/>
        </w:rPr>
        <w:t>5478</w:t>
      </w:r>
      <w:r>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4A175977" w14:textId="4DFB2A43" w:rsidR="00B25C3F" w:rsidRDefault="00B25C3F" w:rsidP="00B25C3F">
      <w:pPr>
        <w:pStyle w:val="ListParagraph"/>
        <w:ind w:left="0"/>
        <w:rPr>
          <w:rFonts w:ascii="Times New Roman" w:hAnsi="Times New Roman" w:cs="Times New Roman"/>
          <w:sz w:val="24"/>
          <w:szCs w:val="24"/>
        </w:rPr>
      </w:pPr>
      <w:r>
        <w:rPr>
          <w:rFonts w:ascii="Times New Roman" w:hAnsi="Times New Roman" w:cs="Times New Roman"/>
          <w:sz w:val="24"/>
          <w:szCs w:val="24"/>
        </w:rPr>
        <w:t>This budget line pays a per teacher stipend given in cash at the beginning of the year for "startup" expenses</w:t>
      </w:r>
      <w:r w:rsidR="00314AB2">
        <w:rPr>
          <w:rFonts w:ascii="Times New Roman" w:hAnsi="Times New Roman" w:cs="Times New Roman"/>
          <w:sz w:val="24"/>
          <w:szCs w:val="24"/>
        </w:rPr>
        <w:t>, typically during a special lunch catered by the HSA the week before classes start</w:t>
      </w:r>
      <w:r>
        <w:rPr>
          <w:rFonts w:ascii="Times New Roman" w:hAnsi="Times New Roman" w:cs="Times New Roman"/>
          <w:sz w:val="24"/>
          <w:szCs w:val="24"/>
        </w:rPr>
        <w:t xml:space="preserve">. Teachers are not required to submit receipts. The </w:t>
      </w:r>
      <w:r w:rsidR="00370048">
        <w:rPr>
          <w:rFonts w:ascii="Times New Roman" w:hAnsi="Times New Roman" w:cs="Times New Roman"/>
          <w:sz w:val="24"/>
          <w:szCs w:val="24"/>
        </w:rPr>
        <w:t xml:space="preserve">budget </w:t>
      </w:r>
      <w:r>
        <w:rPr>
          <w:rFonts w:ascii="Times New Roman" w:hAnsi="Times New Roman" w:cs="Times New Roman"/>
          <w:sz w:val="24"/>
          <w:szCs w:val="24"/>
        </w:rPr>
        <w:t xml:space="preserve">amount for 2015-16 was set based on the total number of classroom teachers (39 at $200 each) plus an additional number of support teachers (19 at </w:t>
      </w:r>
      <w:r w:rsidR="002B3A94">
        <w:rPr>
          <w:rFonts w:ascii="Times New Roman" w:hAnsi="Times New Roman" w:cs="Times New Roman"/>
          <w:sz w:val="24"/>
          <w:szCs w:val="24"/>
        </w:rPr>
        <w:t>$50-$150 each).</w:t>
      </w:r>
      <w:r w:rsidR="00314AB2">
        <w:rPr>
          <w:rFonts w:ascii="Times New Roman" w:hAnsi="Times New Roman" w:cs="Times New Roman"/>
          <w:sz w:val="24"/>
          <w:szCs w:val="24"/>
        </w:rPr>
        <w:t xml:space="preserve"> The budget line for 2016-17 was reduced slightly to reflect the slight reduction in classrooms for this year.  </w:t>
      </w:r>
      <w:r w:rsidR="0017390B">
        <w:rPr>
          <w:rFonts w:ascii="Times New Roman" w:hAnsi="Times New Roman" w:cs="Times New Roman"/>
          <w:sz w:val="24"/>
          <w:szCs w:val="24"/>
        </w:rPr>
        <w:t>For 2018</w:t>
      </w:r>
      <w:r w:rsidR="00B12ACF">
        <w:rPr>
          <w:rFonts w:ascii="Times New Roman" w:hAnsi="Times New Roman" w:cs="Times New Roman"/>
          <w:sz w:val="24"/>
          <w:szCs w:val="24"/>
        </w:rPr>
        <w:t>-1</w:t>
      </w:r>
      <w:r w:rsidR="0017390B">
        <w:rPr>
          <w:rFonts w:ascii="Times New Roman" w:hAnsi="Times New Roman" w:cs="Times New Roman"/>
          <w:sz w:val="24"/>
          <w:szCs w:val="24"/>
        </w:rPr>
        <w:t>9</w:t>
      </w:r>
      <w:r w:rsidR="00064701">
        <w:rPr>
          <w:rFonts w:ascii="Times New Roman" w:hAnsi="Times New Roman" w:cs="Times New Roman"/>
          <w:sz w:val="24"/>
          <w:szCs w:val="24"/>
        </w:rPr>
        <w:t xml:space="preserve"> and again in 2019-20,</w:t>
      </w:r>
      <w:r w:rsidR="00B12ACF">
        <w:rPr>
          <w:rFonts w:ascii="Times New Roman" w:hAnsi="Times New Roman" w:cs="Times New Roman"/>
          <w:sz w:val="24"/>
          <w:szCs w:val="24"/>
        </w:rPr>
        <w:t xml:space="preserve"> </w:t>
      </w:r>
      <w:r w:rsidR="0017390B">
        <w:rPr>
          <w:rFonts w:ascii="Times New Roman" w:hAnsi="Times New Roman" w:cs="Times New Roman"/>
          <w:sz w:val="24"/>
          <w:szCs w:val="24"/>
        </w:rPr>
        <w:t xml:space="preserve">the line item is being increased to account for the additional teachers being hired for the return to </w:t>
      </w:r>
      <w:r w:rsidR="00A123E8">
        <w:rPr>
          <w:rFonts w:ascii="Times New Roman" w:hAnsi="Times New Roman" w:cs="Times New Roman"/>
          <w:sz w:val="24"/>
          <w:szCs w:val="24"/>
        </w:rPr>
        <w:t xml:space="preserve">renovated </w:t>
      </w:r>
      <w:r w:rsidR="0017390B">
        <w:rPr>
          <w:rFonts w:ascii="Times New Roman" w:hAnsi="Times New Roman" w:cs="Times New Roman"/>
          <w:sz w:val="24"/>
          <w:szCs w:val="24"/>
        </w:rPr>
        <w:t>Murch</w:t>
      </w:r>
      <w:r w:rsidR="00B12ACF">
        <w:rPr>
          <w:rFonts w:ascii="Times New Roman" w:hAnsi="Times New Roman" w:cs="Times New Roman"/>
          <w:sz w:val="24"/>
          <w:szCs w:val="24"/>
        </w:rPr>
        <w:t>.</w:t>
      </w:r>
    </w:p>
    <w:p w14:paraId="305FBC4A" w14:textId="77777777" w:rsidR="003731B3" w:rsidRDefault="003731B3" w:rsidP="002C6D6F">
      <w:pPr>
        <w:rPr>
          <w:rFonts w:ascii="Times New Roman" w:hAnsi="Times New Roman" w:cs="Times New Roman"/>
          <w:b/>
          <w:sz w:val="24"/>
          <w:szCs w:val="24"/>
          <w:u w:val="single"/>
        </w:rPr>
      </w:pPr>
    </w:p>
    <w:p w14:paraId="66F38A02" w14:textId="77777777" w:rsidR="004D3EF0" w:rsidRDefault="004D3EF0" w:rsidP="002C6D6F">
      <w:pPr>
        <w:rPr>
          <w:rFonts w:ascii="Times New Roman" w:hAnsi="Times New Roman" w:cs="Times New Roman"/>
          <w:b/>
          <w:sz w:val="24"/>
          <w:szCs w:val="24"/>
          <w:u w:val="single"/>
        </w:rPr>
      </w:pPr>
    </w:p>
    <w:p w14:paraId="543E8C71" w14:textId="32C9794B" w:rsidR="002C6D6F" w:rsidRPr="002C6D6F" w:rsidRDefault="00020824" w:rsidP="002C6D6F">
      <w:pPr>
        <w:rPr>
          <w:rFonts w:ascii="Times New Roman" w:hAnsi="Times New Roman" w:cs="Times New Roman"/>
          <w:b/>
          <w:sz w:val="24"/>
          <w:szCs w:val="24"/>
          <w:u w:val="single"/>
        </w:rPr>
      </w:pPr>
      <w:r w:rsidRPr="00F460F0">
        <w:rPr>
          <w:rFonts w:ascii="Times New Roman" w:hAnsi="Times New Roman" w:cs="Times New Roman"/>
          <w:b/>
          <w:sz w:val="24"/>
          <w:szCs w:val="24"/>
          <w:u w:val="single"/>
        </w:rPr>
        <w:t>E</w:t>
      </w:r>
      <w:r>
        <w:rPr>
          <w:rFonts w:ascii="Times New Roman" w:hAnsi="Times New Roman" w:cs="Times New Roman"/>
          <w:b/>
          <w:sz w:val="24"/>
          <w:szCs w:val="24"/>
          <w:u w:val="single"/>
        </w:rPr>
        <w:t>XPENDITURES</w:t>
      </w:r>
      <w:r w:rsidRPr="00F460F0">
        <w:rPr>
          <w:rFonts w:ascii="Times New Roman" w:hAnsi="Times New Roman" w:cs="Times New Roman"/>
          <w:b/>
          <w:sz w:val="24"/>
          <w:szCs w:val="24"/>
          <w:u w:val="single"/>
        </w:rPr>
        <w:t>:</w:t>
      </w:r>
      <w:r w:rsidR="002C6D6F" w:rsidRPr="002C6D6F">
        <w:rPr>
          <w:rFonts w:ascii="Times New Roman" w:hAnsi="Times New Roman" w:cs="Times New Roman"/>
          <w:b/>
          <w:sz w:val="24"/>
          <w:szCs w:val="24"/>
          <w:u w:val="single"/>
        </w:rPr>
        <w:t xml:space="preserve"> Environment and Enrichment </w:t>
      </w:r>
    </w:p>
    <w:p w14:paraId="7E5DA0DD" w14:textId="77777777" w:rsidR="00B5324B" w:rsidRDefault="00B5324B" w:rsidP="002C6D6F">
      <w:pPr>
        <w:rPr>
          <w:rFonts w:ascii="Times New Roman" w:hAnsi="Times New Roman" w:cs="Times New Roman"/>
          <w:b/>
          <w:sz w:val="24"/>
          <w:szCs w:val="24"/>
        </w:rPr>
      </w:pPr>
    </w:p>
    <w:p w14:paraId="7E9EAD21" w14:textId="76ABE74E" w:rsidR="002C6D6F" w:rsidRDefault="002C6D6F" w:rsidP="002C6D6F">
      <w:pPr>
        <w:rPr>
          <w:rFonts w:ascii="Times New Roman" w:hAnsi="Times New Roman" w:cs="Times New Roman"/>
          <w:sz w:val="24"/>
          <w:szCs w:val="24"/>
        </w:rPr>
      </w:pPr>
      <w:r w:rsidRPr="006F6C60">
        <w:rPr>
          <w:rFonts w:ascii="Times New Roman" w:hAnsi="Times New Roman" w:cs="Times New Roman"/>
          <w:b/>
          <w:sz w:val="24"/>
          <w:szCs w:val="24"/>
        </w:rPr>
        <w:t xml:space="preserve">Fifth Grade </w:t>
      </w:r>
      <w:r w:rsidR="00D1746F">
        <w:rPr>
          <w:rFonts w:ascii="Times New Roman" w:hAnsi="Times New Roman" w:cs="Times New Roman"/>
          <w:b/>
          <w:sz w:val="24"/>
          <w:szCs w:val="24"/>
        </w:rPr>
        <w:t xml:space="preserve">Promotion </w:t>
      </w:r>
      <w:r>
        <w:rPr>
          <w:rFonts w:ascii="Times New Roman" w:hAnsi="Times New Roman" w:cs="Times New Roman"/>
          <w:b/>
          <w:sz w:val="24"/>
          <w:szCs w:val="24"/>
        </w:rPr>
        <w:t>(</w:t>
      </w:r>
      <w:r w:rsidR="00936648">
        <w:rPr>
          <w:rFonts w:ascii="Times New Roman" w:hAnsi="Times New Roman" w:cs="Times New Roman"/>
          <w:b/>
          <w:sz w:val="24"/>
          <w:szCs w:val="24"/>
        </w:rPr>
        <w:t>51476</w:t>
      </w:r>
      <w:r>
        <w:rPr>
          <w:rFonts w:ascii="Times New Roman" w:hAnsi="Times New Roman" w:cs="Times New Roman"/>
          <w:b/>
          <w:sz w:val="24"/>
          <w:szCs w:val="24"/>
        </w:rPr>
        <w:t>)</w:t>
      </w:r>
    </w:p>
    <w:p w14:paraId="2864C247" w14:textId="5FA5BCB9" w:rsidR="002C6D6F" w:rsidRPr="006F6C60" w:rsidRDefault="002C6D6F" w:rsidP="002C6D6F">
      <w:pPr>
        <w:rPr>
          <w:rFonts w:ascii="Times New Roman" w:hAnsi="Times New Roman" w:cs="Times New Roman"/>
          <w:sz w:val="24"/>
          <w:szCs w:val="24"/>
        </w:rPr>
      </w:pPr>
      <w:r>
        <w:rPr>
          <w:rFonts w:ascii="Times New Roman" w:hAnsi="Times New Roman" w:cs="Times New Roman"/>
          <w:sz w:val="24"/>
          <w:szCs w:val="24"/>
        </w:rPr>
        <w:t xml:space="preserve">The HSA </w:t>
      </w:r>
      <w:r w:rsidR="0017390B">
        <w:rPr>
          <w:rFonts w:ascii="Times New Roman" w:hAnsi="Times New Roman" w:cs="Times New Roman"/>
          <w:sz w:val="24"/>
          <w:szCs w:val="24"/>
        </w:rPr>
        <w:t xml:space="preserve">has </w:t>
      </w:r>
      <w:r>
        <w:rPr>
          <w:rFonts w:ascii="Times New Roman" w:hAnsi="Times New Roman" w:cs="Times New Roman"/>
          <w:sz w:val="24"/>
          <w:szCs w:val="24"/>
        </w:rPr>
        <w:t>annually pa</w:t>
      </w:r>
      <w:r w:rsidR="0017390B">
        <w:rPr>
          <w:rFonts w:ascii="Times New Roman" w:hAnsi="Times New Roman" w:cs="Times New Roman"/>
          <w:sz w:val="24"/>
          <w:szCs w:val="24"/>
        </w:rPr>
        <w:t xml:space="preserve">id for </w:t>
      </w:r>
      <w:r>
        <w:rPr>
          <w:rFonts w:ascii="Times New Roman" w:hAnsi="Times New Roman" w:cs="Times New Roman"/>
          <w:sz w:val="24"/>
          <w:szCs w:val="24"/>
        </w:rPr>
        <w:t xml:space="preserve">production and printing costs for a "memory book" for each graduating 5th grader. </w:t>
      </w:r>
      <w:r w:rsidR="008924C5">
        <w:rPr>
          <w:rFonts w:ascii="Times New Roman" w:hAnsi="Times New Roman" w:cs="Times New Roman"/>
          <w:sz w:val="24"/>
          <w:szCs w:val="24"/>
        </w:rPr>
        <w:t xml:space="preserve">The book is compiled by 5th grade parent volunteers. </w:t>
      </w:r>
      <w:r>
        <w:rPr>
          <w:rFonts w:ascii="Times New Roman" w:hAnsi="Times New Roman" w:cs="Times New Roman"/>
          <w:sz w:val="24"/>
          <w:szCs w:val="24"/>
        </w:rPr>
        <w:t xml:space="preserve">Costs are typically </w:t>
      </w:r>
      <w:r>
        <w:rPr>
          <w:rFonts w:ascii="Times New Roman" w:hAnsi="Times New Roman" w:cs="Times New Roman"/>
          <w:sz w:val="24"/>
          <w:szCs w:val="24"/>
        </w:rPr>
        <w:lastRenderedPageBreak/>
        <w:t xml:space="preserve">incurred late in the school year. </w:t>
      </w:r>
      <w:r w:rsidR="003E09C3">
        <w:rPr>
          <w:rFonts w:ascii="Times New Roman" w:hAnsi="Times New Roman" w:cs="Times New Roman"/>
          <w:sz w:val="24"/>
          <w:szCs w:val="24"/>
        </w:rPr>
        <w:t xml:space="preserve">This budget line was increased </w:t>
      </w:r>
      <w:r>
        <w:rPr>
          <w:rFonts w:ascii="Times New Roman" w:hAnsi="Times New Roman" w:cs="Times New Roman"/>
          <w:sz w:val="24"/>
          <w:szCs w:val="24"/>
        </w:rPr>
        <w:t>for 2014-1</w:t>
      </w:r>
      <w:r w:rsidR="0017390B">
        <w:rPr>
          <w:rFonts w:ascii="Times New Roman" w:hAnsi="Times New Roman" w:cs="Times New Roman"/>
          <w:sz w:val="24"/>
          <w:szCs w:val="24"/>
        </w:rPr>
        <w:t>5 due to increasing class sizes</w:t>
      </w:r>
      <w:r>
        <w:rPr>
          <w:rFonts w:ascii="Times New Roman" w:hAnsi="Times New Roman" w:cs="Times New Roman"/>
          <w:sz w:val="24"/>
          <w:szCs w:val="24"/>
        </w:rPr>
        <w:t xml:space="preserve">.  </w:t>
      </w:r>
      <w:r w:rsidR="003E09C3">
        <w:rPr>
          <w:rFonts w:ascii="Times New Roman" w:hAnsi="Times New Roman" w:cs="Times New Roman"/>
          <w:sz w:val="24"/>
          <w:szCs w:val="24"/>
        </w:rPr>
        <w:t>For 201</w:t>
      </w:r>
      <w:r w:rsidR="0017390B">
        <w:rPr>
          <w:rFonts w:ascii="Times New Roman" w:hAnsi="Times New Roman" w:cs="Times New Roman"/>
          <w:sz w:val="24"/>
          <w:szCs w:val="24"/>
        </w:rPr>
        <w:t>8</w:t>
      </w:r>
      <w:r w:rsidR="003E09C3">
        <w:rPr>
          <w:rFonts w:ascii="Times New Roman" w:hAnsi="Times New Roman" w:cs="Times New Roman"/>
          <w:sz w:val="24"/>
          <w:szCs w:val="24"/>
        </w:rPr>
        <w:t>-1</w:t>
      </w:r>
      <w:r w:rsidR="0017390B">
        <w:rPr>
          <w:rFonts w:ascii="Times New Roman" w:hAnsi="Times New Roman" w:cs="Times New Roman"/>
          <w:sz w:val="24"/>
          <w:szCs w:val="24"/>
        </w:rPr>
        <w:t xml:space="preserve">9, </w:t>
      </w:r>
      <w:r w:rsidR="003E09C3">
        <w:rPr>
          <w:rFonts w:ascii="Times New Roman" w:hAnsi="Times New Roman" w:cs="Times New Roman"/>
          <w:sz w:val="24"/>
          <w:szCs w:val="24"/>
        </w:rPr>
        <w:t xml:space="preserve">the </w:t>
      </w:r>
      <w:r w:rsidR="0017390B">
        <w:rPr>
          <w:rFonts w:ascii="Times New Roman" w:hAnsi="Times New Roman" w:cs="Times New Roman"/>
          <w:sz w:val="24"/>
          <w:szCs w:val="24"/>
        </w:rPr>
        <w:t>HSA fund</w:t>
      </w:r>
      <w:r w:rsidR="00BA4FA8">
        <w:rPr>
          <w:rFonts w:ascii="Times New Roman" w:hAnsi="Times New Roman" w:cs="Times New Roman"/>
          <w:sz w:val="24"/>
          <w:szCs w:val="24"/>
        </w:rPr>
        <w:t>ed</w:t>
      </w:r>
      <w:r w:rsidR="0017390B">
        <w:rPr>
          <w:rFonts w:ascii="Times New Roman" w:hAnsi="Times New Roman" w:cs="Times New Roman"/>
          <w:sz w:val="24"/>
          <w:szCs w:val="24"/>
        </w:rPr>
        <w:t xml:space="preserve"> all costs</w:t>
      </w:r>
      <w:r w:rsidR="00D514A8">
        <w:rPr>
          <w:rFonts w:ascii="Times New Roman" w:hAnsi="Times New Roman" w:cs="Times New Roman"/>
          <w:sz w:val="24"/>
          <w:szCs w:val="24"/>
        </w:rPr>
        <w:t xml:space="preserve"> associated with 5</w:t>
      </w:r>
      <w:r w:rsidR="00D514A8" w:rsidRPr="00B12223">
        <w:rPr>
          <w:rFonts w:ascii="Times New Roman" w:hAnsi="Times New Roman" w:cs="Times New Roman"/>
          <w:sz w:val="24"/>
          <w:szCs w:val="24"/>
          <w:vertAlign w:val="superscript"/>
        </w:rPr>
        <w:t>th</w:t>
      </w:r>
      <w:r w:rsidR="00D514A8">
        <w:rPr>
          <w:rFonts w:ascii="Times New Roman" w:hAnsi="Times New Roman" w:cs="Times New Roman"/>
          <w:sz w:val="24"/>
          <w:szCs w:val="24"/>
        </w:rPr>
        <w:t xml:space="preserve"> grade promotion festivities</w:t>
      </w:r>
      <w:r w:rsidR="00AA7A62">
        <w:rPr>
          <w:rFonts w:ascii="Times New Roman" w:hAnsi="Times New Roman" w:cs="Times New Roman"/>
          <w:sz w:val="24"/>
          <w:szCs w:val="24"/>
        </w:rPr>
        <w:t xml:space="preserve"> (not including the 5</w:t>
      </w:r>
      <w:r w:rsidR="00AA7A62" w:rsidRPr="00B12223">
        <w:rPr>
          <w:rFonts w:ascii="Times New Roman" w:hAnsi="Times New Roman" w:cs="Times New Roman"/>
          <w:sz w:val="24"/>
          <w:szCs w:val="24"/>
          <w:vertAlign w:val="superscript"/>
        </w:rPr>
        <w:t>th</w:t>
      </w:r>
      <w:r w:rsidR="00AA7A62">
        <w:rPr>
          <w:rFonts w:ascii="Times New Roman" w:hAnsi="Times New Roman" w:cs="Times New Roman"/>
          <w:sz w:val="24"/>
          <w:szCs w:val="24"/>
        </w:rPr>
        <w:t xml:space="preserve"> grade dance)</w:t>
      </w:r>
      <w:r w:rsidR="0017390B">
        <w:rPr>
          <w:rFonts w:ascii="Times New Roman" w:hAnsi="Times New Roman" w:cs="Times New Roman"/>
          <w:sz w:val="24"/>
          <w:szCs w:val="24"/>
        </w:rPr>
        <w:t>, with the 5</w:t>
      </w:r>
      <w:r w:rsidR="0017390B" w:rsidRPr="0017390B">
        <w:rPr>
          <w:rFonts w:ascii="Times New Roman" w:hAnsi="Times New Roman" w:cs="Times New Roman"/>
          <w:sz w:val="24"/>
          <w:szCs w:val="24"/>
          <w:vertAlign w:val="superscript"/>
        </w:rPr>
        <w:t>th</w:t>
      </w:r>
      <w:r w:rsidR="0017390B">
        <w:rPr>
          <w:rFonts w:ascii="Times New Roman" w:hAnsi="Times New Roman" w:cs="Times New Roman"/>
          <w:sz w:val="24"/>
          <w:szCs w:val="24"/>
        </w:rPr>
        <w:t xml:space="preserve"> grade fundraiser </w:t>
      </w:r>
      <w:r w:rsidR="00D514A8">
        <w:rPr>
          <w:rFonts w:ascii="Times New Roman" w:hAnsi="Times New Roman" w:cs="Times New Roman"/>
          <w:sz w:val="24"/>
          <w:szCs w:val="24"/>
        </w:rPr>
        <w:t xml:space="preserve">revenue </w:t>
      </w:r>
      <w:r w:rsidR="0017390B">
        <w:rPr>
          <w:rFonts w:ascii="Times New Roman" w:hAnsi="Times New Roman" w:cs="Times New Roman"/>
          <w:sz w:val="24"/>
          <w:szCs w:val="24"/>
        </w:rPr>
        <w:t xml:space="preserve">going </w:t>
      </w:r>
      <w:r w:rsidR="00D514A8">
        <w:rPr>
          <w:rFonts w:ascii="Times New Roman" w:hAnsi="Times New Roman" w:cs="Times New Roman"/>
          <w:sz w:val="24"/>
          <w:szCs w:val="24"/>
        </w:rPr>
        <w:t xml:space="preserve">directly </w:t>
      </w:r>
      <w:r w:rsidR="0017390B">
        <w:rPr>
          <w:rFonts w:ascii="Times New Roman" w:hAnsi="Times New Roman" w:cs="Times New Roman"/>
          <w:sz w:val="24"/>
          <w:szCs w:val="24"/>
        </w:rPr>
        <w:t>into general HSA fundraising as its own line item</w:t>
      </w:r>
      <w:r w:rsidR="003E09C3">
        <w:rPr>
          <w:rFonts w:ascii="Times New Roman" w:hAnsi="Times New Roman" w:cs="Times New Roman"/>
          <w:sz w:val="24"/>
          <w:szCs w:val="24"/>
        </w:rPr>
        <w:t>.</w:t>
      </w:r>
      <w:r w:rsidR="00314AB2">
        <w:rPr>
          <w:rFonts w:ascii="Times New Roman" w:hAnsi="Times New Roman" w:cs="Times New Roman"/>
          <w:sz w:val="24"/>
          <w:szCs w:val="24"/>
        </w:rPr>
        <w:t xml:space="preserve">  </w:t>
      </w:r>
      <w:r w:rsidR="005C04CE">
        <w:rPr>
          <w:rFonts w:ascii="Times New Roman" w:hAnsi="Times New Roman" w:cs="Times New Roman"/>
          <w:sz w:val="24"/>
          <w:szCs w:val="24"/>
        </w:rPr>
        <w:t xml:space="preserve">Funding in 2019-20 will remain flat. </w:t>
      </w:r>
    </w:p>
    <w:p w14:paraId="3C7DD7DD" w14:textId="77777777" w:rsidR="002C6D6F" w:rsidRPr="006F6C60" w:rsidRDefault="002C6D6F" w:rsidP="002C6D6F">
      <w:pPr>
        <w:rPr>
          <w:rFonts w:ascii="Times New Roman" w:hAnsi="Times New Roman" w:cs="Times New Roman"/>
          <w:sz w:val="24"/>
          <w:szCs w:val="24"/>
        </w:rPr>
      </w:pPr>
    </w:p>
    <w:p w14:paraId="42CF0A5C" w14:textId="77777777" w:rsidR="002C6D6F" w:rsidRDefault="002C6D6F" w:rsidP="002C6D6F">
      <w:pPr>
        <w:rPr>
          <w:rFonts w:ascii="Times New Roman" w:hAnsi="Times New Roman" w:cs="Times New Roman"/>
          <w:sz w:val="24"/>
          <w:szCs w:val="24"/>
        </w:rPr>
      </w:pPr>
      <w:r w:rsidRPr="006F6C60">
        <w:rPr>
          <w:rFonts w:ascii="Times New Roman" w:hAnsi="Times New Roman" w:cs="Times New Roman"/>
          <w:b/>
          <w:sz w:val="24"/>
          <w:szCs w:val="24"/>
        </w:rPr>
        <w:t>Childcare During Events</w:t>
      </w:r>
      <w:r w:rsidR="00936648">
        <w:rPr>
          <w:rFonts w:ascii="Times New Roman" w:hAnsi="Times New Roman" w:cs="Times New Roman"/>
          <w:b/>
          <w:sz w:val="24"/>
          <w:szCs w:val="24"/>
        </w:rPr>
        <w:t xml:space="preserve"> (51516</w:t>
      </w:r>
      <w:r>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1BCD336E" w14:textId="6777826C" w:rsidR="002C6D6F" w:rsidRPr="00C23D64" w:rsidRDefault="002C6D6F" w:rsidP="00C23D64">
      <w:pPr>
        <w:rPr>
          <w:rFonts w:ascii="Times New Roman" w:hAnsi="Times New Roman" w:cs="Times New Roman"/>
          <w:sz w:val="24"/>
          <w:szCs w:val="24"/>
        </w:rPr>
      </w:pPr>
      <w:r>
        <w:rPr>
          <w:rFonts w:ascii="Times New Roman" w:hAnsi="Times New Roman" w:cs="Times New Roman"/>
          <w:sz w:val="24"/>
          <w:szCs w:val="24"/>
        </w:rPr>
        <w:t>This budget line pays for babysitting during back to school night and academic informational evenings for parents. It was established as a new budget line in 2013-14. Prior to that these costs were paid either off budget or out of</w:t>
      </w:r>
      <w:r w:rsidR="00814EE3">
        <w:rPr>
          <w:rFonts w:ascii="Times New Roman" w:hAnsi="Times New Roman" w:cs="Times New Roman"/>
          <w:sz w:val="24"/>
          <w:szCs w:val="24"/>
        </w:rPr>
        <w:t xml:space="preserve"> the </w:t>
      </w:r>
      <w:r>
        <w:rPr>
          <w:rFonts w:ascii="Times New Roman" w:hAnsi="Times New Roman" w:cs="Times New Roman"/>
          <w:sz w:val="24"/>
          <w:szCs w:val="24"/>
        </w:rPr>
        <w:t xml:space="preserve">Presidents' </w:t>
      </w:r>
      <w:r w:rsidR="00814EE3">
        <w:rPr>
          <w:rFonts w:ascii="Times New Roman" w:hAnsi="Times New Roman" w:cs="Times New Roman"/>
          <w:sz w:val="24"/>
          <w:szCs w:val="24"/>
        </w:rPr>
        <w:t>F</w:t>
      </w:r>
      <w:r>
        <w:rPr>
          <w:rFonts w:ascii="Times New Roman" w:hAnsi="Times New Roman" w:cs="Times New Roman"/>
          <w:sz w:val="24"/>
          <w:szCs w:val="24"/>
        </w:rPr>
        <w:t xml:space="preserve">und. In 2014-15 the Board authorized an additional $700 in off-budget spending </w:t>
      </w:r>
      <w:r w:rsidR="00735854">
        <w:rPr>
          <w:rFonts w:ascii="Times New Roman" w:hAnsi="Times New Roman" w:cs="Times New Roman"/>
          <w:sz w:val="24"/>
          <w:szCs w:val="24"/>
        </w:rPr>
        <w:t>due to increasing needs</w:t>
      </w:r>
      <w:r>
        <w:rPr>
          <w:rFonts w:ascii="Times New Roman" w:hAnsi="Times New Roman" w:cs="Times New Roman"/>
          <w:sz w:val="24"/>
          <w:szCs w:val="24"/>
        </w:rPr>
        <w:t xml:space="preserve">. </w:t>
      </w:r>
      <w:r w:rsidR="005C04CE">
        <w:rPr>
          <w:rFonts w:ascii="Times New Roman" w:hAnsi="Times New Roman" w:cs="Times New Roman"/>
          <w:sz w:val="24"/>
          <w:szCs w:val="24"/>
        </w:rPr>
        <w:t xml:space="preserve">Funding in 2019-20 will be reduced due to lack of usage. </w:t>
      </w:r>
      <w:r w:rsidR="00C23D64" w:rsidRPr="00C23D64">
        <w:rPr>
          <w:rFonts w:ascii="Times New Roman" w:hAnsi="Times New Roman" w:cs="Times New Roman"/>
          <w:sz w:val="24"/>
          <w:szCs w:val="24"/>
        </w:rPr>
        <w:t xml:space="preserve"> </w:t>
      </w:r>
    </w:p>
    <w:p w14:paraId="2A3ACBCB" w14:textId="144705DC" w:rsidR="002C6D6F" w:rsidRDefault="002C6D6F" w:rsidP="006F6C60">
      <w:pPr>
        <w:rPr>
          <w:rFonts w:ascii="Times New Roman" w:hAnsi="Times New Roman" w:cs="Times New Roman"/>
          <w:b/>
          <w:sz w:val="24"/>
          <w:szCs w:val="24"/>
        </w:rPr>
      </w:pPr>
    </w:p>
    <w:p w14:paraId="43936015" w14:textId="39801326" w:rsidR="001654D4" w:rsidRDefault="001654D4" w:rsidP="001654D4">
      <w:pPr>
        <w:rPr>
          <w:rFonts w:ascii="Times New Roman" w:hAnsi="Times New Roman" w:cs="Times New Roman"/>
          <w:sz w:val="24"/>
          <w:szCs w:val="24"/>
        </w:rPr>
      </w:pPr>
      <w:r>
        <w:rPr>
          <w:rFonts w:ascii="Times New Roman" w:hAnsi="Times New Roman" w:cs="Times New Roman"/>
          <w:b/>
          <w:sz w:val="24"/>
          <w:szCs w:val="24"/>
        </w:rPr>
        <w:t>Community Events (51519</w:t>
      </w:r>
      <w:r w:rsidRPr="001E2417">
        <w:rPr>
          <w:rFonts w:ascii="Times New Roman" w:hAnsi="Times New Roman" w:cs="Times New Roman"/>
          <w:b/>
          <w:sz w:val="24"/>
          <w:szCs w:val="24"/>
        </w:rPr>
        <w:t>)</w:t>
      </w:r>
    </w:p>
    <w:p w14:paraId="07D9D3C8" w14:textId="63CC6440" w:rsidR="001654D4" w:rsidRDefault="001654D4" w:rsidP="001654D4">
      <w:pPr>
        <w:rPr>
          <w:rFonts w:ascii="Times New Roman" w:hAnsi="Times New Roman" w:cs="Times New Roman"/>
          <w:sz w:val="24"/>
          <w:szCs w:val="24"/>
        </w:rPr>
      </w:pPr>
      <w:r>
        <w:rPr>
          <w:rFonts w:ascii="Times New Roman" w:hAnsi="Times New Roman" w:cs="Times New Roman"/>
          <w:sz w:val="24"/>
          <w:szCs w:val="24"/>
        </w:rPr>
        <w:t>This budget line has been used to pay expenses associated with Movie Night since 2011. Cost differences are mostly due to differences in license fees based on the movie selected. The HSA expanded this budget in 2015-16 in order to also provide modest funding for other community events, including International Night (stipend), and Walk to School Day.  Funding was increased in 2016-17 due to rising costs for movie night and was increased again for 2017-18 to generate excitement within the Murch community (and allow for more events) in anticipation of the move back to the renovated Murch facility. It is being kept flat for 2019-20.</w:t>
      </w:r>
    </w:p>
    <w:p w14:paraId="03B87ECD" w14:textId="77777777" w:rsidR="001654D4" w:rsidRDefault="001654D4" w:rsidP="006F6C60">
      <w:pPr>
        <w:rPr>
          <w:rFonts w:ascii="Times New Roman" w:hAnsi="Times New Roman" w:cs="Times New Roman"/>
          <w:b/>
          <w:sz w:val="24"/>
          <w:szCs w:val="24"/>
        </w:rPr>
      </w:pPr>
    </w:p>
    <w:p w14:paraId="2CA8F381" w14:textId="5D9479BB" w:rsidR="007D5B43" w:rsidRDefault="00936648" w:rsidP="006F6C60">
      <w:pPr>
        <w:rPr>
          <w:rFonts w:ascii="Times New Roman" w:hAnsi="Times New Roman" w:cs="Times New Roman"/>
          <w:sz w:val="24"/>
          <w:szCs w:val="24"/>
        </w:rPr>
      </w:pPr>
      <w:r>
        <w:rPr>
          <w:rFonts w:ascii="Times New Roman" w:hAnsi="Times New Roman" w:cs="Times New Roman"/>
          <w:b/>
          <w:sz w:val="24"/>
          <w:szCs w:val="24"/>
        </w:rPr>
        <w:t>GreenS</w:t>
      </w:r>
      <w:r w:rsidR="00D94CE0" w:rsidRPr="006F6C60">
        <w:rPr>
          <w:rFonts w:ascii="Times New Roman" w:hAnsi="Times New Roman" w:cs="Times New Roman"/>
          <w:b/>
          <w:sz w:val="24"/>
          <w:szCs w:val="24"/>
        </w:rPr>
        <w:t>cen</w:t>
      </w:r>
      <w:r w:rsidR="00D14EAE">
        <w:rPr>
          <w:rFonts w:ascii="Times New Roman" w:hAnsi="Times New Roman" w:cs="Times New Roman"/>
          <w:b/>
          <w:sz w:val="24"/>
          <w:szCs w:val="24"/>
        </w:rPr>
        <w:t xml:space="preserve">e </w:t>
      </w:r>
      <w:r w:rsidR="00A3174E">
        <w:rPr>
          <w:rFonts w:ascii="Times New Roman" w:hAnsi="Times New Roman" w:cs="Times New Roman"/>
          <w:b/>
          <w:sz w:val="24"/>
          <w:szCs w:val="24"/>
        </w:rPr>
        <w:t>(</w:t>
      </w:r>
      <w:r>
        <w:rPr>
          <w:rFonts w:ascii="Times New Roman" w:hAnsi="Times New Roman" w:cs="Times New Roman"/>
          <w:b/>
          <w:sz w:val="24"/>
          <w:szCs w:val="24"/>
        </w:rPr>
        <w:t>51494</w:t>
      </w:r>
      <w:r w:rsidR="00A3174E">
        <w:rPr>
          <w:rFonts w:ascii="Times New Roman" w:hAnsi="Times New Roman" w:cs="Times New Roman"/>
          <w:b/>
          <w:sz w:val="24"/>
          <w:szCs w:val="24"/>
        </w:rPr>
        <w:t>)</w:t>
      </w:r>
    </w:p>
    <w:p w14:paraId="68925DA6" w14:textId="013FBB89" w:rsidR="00F82342" w:rsidRDefault="007D5B43" w:rsidP="00C23D64">
      <w:pPr>
        <w:rPr>
          <w:rFonts w:ascii="Times New Roman" w:hAnsi="Times New Roman" w:cs="Times New Roman"/>
          <w:sz w:val="24"/>
          <w:szCs w:val="24"/>
        </w:rPr>
      </w:pPr>
      <w:r>
        <w:rPr>
          <w:rFonts w:ascii="Times New Roman" w:hAnsi="Times New Roman" w:cs="Times New Roman"/>
          <w:sz w:val="24"/>
          <w:szCs w:val="24"/>
        </w:rPr>
        <w:t>This budget line su</w:t>
      </w:r>
      <w:r w:rsidR="00D14EAE">
        <w:rPr>
          <w:rFonts w:ascii="Times New Roman" w:hAnsi="Times New Roman" w:cs="Times New Roman"/>
          <w:sz w:val="24"/>
          <w:szCs w:val="24"/>
        </w:rPr>
        <w:t xml:space="preserve">pports the garden program at </w:t>
      </w:r>
      <w:r w:rsidR="00D60788">
        <w:rPr>
          <w:rFonts w:ascii="Times New Roman" w:hAnsi="Times New Roman" w:cs="Times New Roman"/>
          <w:sz w:val="24"/>
          <w:szCs w:val="24"/>
        </w:rPr>
        <w:t>M</w:t>
      </w:r>
      <w:r w:rsidR="00D14EAE">
        <w:rPr>
          <w:rFonts w:ascii="Times New Roman" w:hAnsi="Times New Roman" w:cs="Times New Roman"/>
          <w:sz w:val="24"/>
          <w:szCs w:val="24"/>
        </w:rPr>
        <w:t>urch</w:t>
      </w:r>
      <w:r w:rsidR="00A3174E">
        <w:rPr>
          <w:rFonts w:ascii="Times New Roman" w:hAnsi="Times New Roman" w:cs="Times New Roman"/>
          <w:sz w:val="24"/>
          <w:szCs w:val="24"/>
        </w:rPr>
        <w:t xml:space="preserve"> and</w:t>
      </w:r>
      <w:r w:rsidR="00D14EAE">
        <w:rPr>
          <w:rFonts w:ascii="Times New Roman" w:hAnsi="Times New Roman" w:cs="Times New Roman"/>
          <w:sz w:val="24"/>
          <w:szCs w:val="24"/>
        </w:rPr>
        <w:t xml:space="preserve"> pays for garden supplies such as seeds, seedlings, and garden tools. GreenScene </w:t>
      </w:r>
      <w:r>
        <w:rPr>
          <w:rFonts w:ascii="Times New Roman" w:hAnsi="Times New Roman" w:cs="Times New Roman"/>
          <w:sz w:val="24"/>
          <w:szCs w:val="24"/>
        </w:rPr>
        <w:t xml:space="preserve">regularly </w:t>
      </w:r>
      <w:r w:rsidR="00D14EAE">
        <w:rPr>
          <w:rFonts w:ascii="Times New Roman" w:hAnsi="Times New Roman" w:cs="Times New Roman"/>
          <w:sz w:val="24"/>
          <w:szCs w:val="24"/>
        </w:rPr>
        <w:t>benefit</w:t>
      </w:r>
      <w:r>
        <w:rPr>
          <w:rFonts w:ascii="Times New Roman" w:hAnsi="Times New Roman" w:cs="Times New Roman"/>
          <w:sz w:val="24"/>
          <w:szCs w:val="24"/>
        </w:rPr>
        <w:t>s from</w:t>
      </w:r>
      <w:r w:rsidR="00D14EAE">
        <w:rPr>
          <w:rFonts w:ascii="Times New Roman" w:hAnsi="Times New Roman" w:cs="Times New Roman"/>
          <w:sz w:val="24"/>
          <w:szCs w:val="24"/>
        </w:rPr>
        <w:t xml:space="preserve"> generous donations. </w:t>
      </w:r>
      <w:r w:rsidR="00A3174E">
        <w:rPr>
          <w:rFonts w:ascii="Times New Roman" w:hAnsi="Times New Roman" w:cs="Times New Roman"/>
          <w:sz w:val="24"/>
          <w:szCs w:val="24"/>
        </w:rPr>
        <w:t>The b</w:t>
      </w:r>
      <w:r w:rsidR="00D14EAE">
        <w:rPr>
          <w:rFonts w:ascii="Times New Roman" w:hAnsi="Times New Roman" w:cs="Times New Roman"/>
          <w:sz w:val="24"/>
          <w:szCs w:val="24"/>
        </w:rPr>
        <w:t xml:space="preserve">udget line frequently </w:t>
      </w:r>
      <w:r w:rsidR="00A3174E">
        <w:rPr>
          <w:rFonts w:ascii="Times New Roman" w:hAnsi="Times New Roman" w:cs="Times New Roman"/>
          <w:sz w:val="24"/>
          <w:szCs w:val="24"/>
        </w:rPr>
        <w:t>is</w:t>
      </w:r>
      <w:r w:rsidR="00D14EAE">
        <w:rPr>
          <w:rFonts w:ascii="Times New Roman" w:hAnsi="Times New Roman" w:cs="Times New Roman"/>
          <w:sz w:val="24"/>
          <w:szCs w:val="24"/>
        </w:rPr>
        <w:t xml:space="preserve"> un</w:t>
      </w:r>
      <w:r w:rsidR="00A3174E">
        <w:rPr>
          <w:rFonts w:ascii="Times New Roman" w:hAnsi="Times New Roman" w:cs="Times New Roman"/>
          <w:sz w:val="24"/>
          <w:szCs w:val="24"/>
        </w:rPr>
        <w:t>der</w:t>
      </w:r>
      <w:r w:rsidR="00D514A8">
        <w:rPr>
          <w:rFonts w:ascii="Times New Roman" w:hAnsi="Times New Roman" w:cs="Times New Roman"/>
          <w:sz w:val="24"/>
          <w:szCs w:val="24"/>
        </w:rPr>
        <w:t>-</w:t>
      </w:r>
      <w:r w:rsidR="00D14EAE">
        <w:rPr>
          <w:rFonts w:ascii="Times New Roman" w:hAnsi="Times New Roman" w:cs="Times New Roman"/>
          <w:sz w:val="24"/>
          <w:szCs w:val="24"/>
        </w:rPr>
        <w:t>spent</w:t>
      </w:r>
      <w:r w:rsidR="00A3174E">
        <w:rPr>
          <w:rFonts w:ascii="Times New Roman" w:hAnsi="Times New Roman" w:cs="Times New Roman"/>
          <w:sz w:val="24"/>
          <w:szCs w:val="24"/>
        </w:rPr>
        <w:t xml:space="preserve"> </w:t>
      </w:r>
      <w:r w:rsidR="00D14EAE">
        <w:rPr>
          <w:rFonts w:ascii="Times New Roman" w:hAnsi="Times New Roman" w:cs="Times New Roman"/>
          <w:sz w:val="24"/>
          <w:szCs w:val="24"/>
        </w:rPr>
        <w:t>due to failure of parents to submit receipts for reimbursement.</w:t>
      </w:r>
      <w:r>
        <w:rPr>
          <w:rFonts w:ascii="Times New Roman" w:hAnsi="Times New Roman" w:cs="Times New Roman"/>
          <w:sz w:val="24"/>
          <w:szCs w:val="24"/>
        </w:rPr>
        <w:t xml:space="preserve"> </w:t>
      </w:r>
      <w:r w:rsidR="009E4A48">
        <w:rPr>
          <w:rFonts w:ascii="Times New Roman" w:hAnsi="Times New Roman" w:cs="Times New Roman"/>
          <w:sz w:val="24"/>
          <w:szCs w:val="24"/>
        </w:rPr>
        <w:t>I</w:t>
      </w:r>
      <w:r w:rsidR="003B2E99">
        <w:rPr>
          <w:rFonts w:ascii="Times New Roman" w:hAnsi="Times New Roman" w:cs="Times New Roman"/>
          <w:sz w:val="24"/>
          <w:szCs w:val="24"/>
        </w:rPr>
        <w:t>t is being kept flat for 201</w:t>
      </w:r>
      <w:r w:rsidR="009E4A48">
        <w:rPr>
          <w:rFonts w:ascii="Times New Roman" w:hAnsi="Times New Roman" w:cs="Times New Roman"/>
          <w:sz w:val="24"/>
          <w:szCs w:val="24"/>
        </w:rPr>
        <w:t>9</w:t>
      </w:r>
      <w:r w:rsidR="003B2E99">
        <w:rPr>
          <w:rFonts w:ascii="Times New Roman" w:hAnsi="Times New Roman" w:cs="Times New Roman"/>
          <w:sz w:val="24"/>
          <w:szCs w:val="24"/>
        </w:rPr>
        <w:t>-</w:t>
      </w:r>
      <w:r w:rsidR="009E4A48">
        <w:rPr>
          <w:rFonts w:ascii="Times New Roman" w:hAnsi="Times New Roman" w:cs="Times New Roman"/>
          <w:sz w:val="24"/>
          <w:szCs w:val="24"/>
        </w:rPr>
        <w:t>20</w:t>
      </w:r>
      <w:r w:rsidR="003B2E99">
        <w:rPr>
          <w:rFonts w:ascii="Times New Roman" w:hAnsi="Times New Roman" w:cs="Times New Roman"/>
          <w:sz w:val="24"/>
          <w:szCs w:val="24"/>
        </w:rPr>
        <w:t xml:space="preserve"> to </w:t>
      </w:r>
      <w:r w:rsidR="00D514A8">
        <w:rPr>
          <w:rFonts w:ascii="Times New Roman" w:hAnsi="Times New Roman" w:cs="Times New Roman"/>
          <w:sz w:val="24"/>
          <w:szCs w:val="24"/>
        </w:rPr>
        <w:t xml:space="preserve">gauge </w:t>
      </w:r>
      <w:r w:rsidR="003B2E99">
        <w:rPr>
          <w:rFonts w:ascii="Times New Roman" w:hAnsi="Times New Roman" w:cs="Times New Roman"/>
          <w:sz w:val="24"/>
          <w:szCs w:val="24"/>
        </w:rPr>
        <w:t>proper funding levels moving forward.</w:t>
      </w:r>
    </w:p>
    <w:p w14:paraId="521F9593" w14:textId="77777777" w:rsidR="00E00D07" w:rsidRDefault="00E00D07" w:rsidP="006F6C60">
      <w:pPr>
        <w:rPr>
          <w:rFonts w:ascii="Times New Roman" w:hAnsi="Times New Roman" w:cs="Times New Roman"/>
          <w:b/>
          <w:sz w:val="24"/>
          <w:szCs w:val="24"/>
        </w:rPr>
      </w:pPr>
    </w:p>
    <w:p w14:paraId="20BA144D" w14:textId="77777777" w:rsidR="007D5B43" w:rsidRDefault="00F902AA" w:rsidP="006F6C60">
      <w:pPr>
        <w:rPr>
          <w:rFonts w:ascii="Times New Roman" w:hAnsi="Times New Roman" w:cs="Times New Roman"/>
          <w:sz w:val="24"/>
          <w:szCs w:val="24"/>
        </w:rPr>
      </w:pPr>
      <w:r w:rsidRPr="006F6C60">
        <w:rPr>
          <w:rFonts w:ascii="Times New Roman" w:hAnsi="Times New Roman" w:cs="Times New Roman"/>
          <w:b/>
          <w:sz w:val="24"/>
          <w:szCs w:val="24"/>
        </w:rPr>
        <w:t>Hospitality</w:t>
      </w:r>
      <w:r w:rsidR="00A3174E">
        <w:rPr>
          <w:rFonts w:ascii="Times New Roman" w:hAnsi="Times New Roman" w:cs="Times New Roman"/>
          <w:sz w:val="24"/>
          <w:szCs w:val="24"/>
        </w:rPr>
        <w:t xml:space="preserve"> </w:t>
      </w:r>
      <w:r w:rsidR="00A3174E" w:rsidRPr="00A3174E">
        <w:rPr>
          <w:rFonts w:ascii="Times New Roman" w:hAnsi="Times New Roman" w:cs="Times New Roman"/>
          <w:b/>
          <w:sz w:val="24"/>
          <w:szCs w:val="24"/>
        </w:rPr>
        <w:t>(</w:t>
      </w:r>
      <w:r w:rsidR="001E6B3B">
        <w:rPr>
          <w:rFonts w:ascii="Times New Roman" w:hAnsi="Times New Roman" w:cs="Times New Roman"/>
          <w:b/>
          <w:sz w:val="24"/>
          <w:szCs w:val="24"/>
        </w:rPr>
        <w:t>51495</w:t>
      </w:r>
      <w:r w:rsidR="00A3174E" w:rsidRPr="00A3174E">
        <w:rPr>
          <w:rFonts w:ascii="Times New Roman" w:hAnsi="Times New Roman" w:cs="Times New Roman"/>
          <w:b/>
          <w:sz w:val="24"/>
          <w:szCs w:val="24"/>
        </w:rPr>
        <w:t>)</w:t>
      </w:r>
      <w:r w:rsidR="001E6B3B">
        <w:rPr>
          <w:rFonts w:ascii="Times New Roman" w:hAnsi="Times New Roman" w:cs="Times New Roman"/>
          <w:b/>
          <w:sz w:val="24"/>
          <w:szCs w:val="24"/>
        </w:rPr>
        <w:t xml:space="preserve"> [Hospitality Chair]</w:t>
      </w:r>
    </w:p>
    <w:p w14:paraId="1DA99708" w14:textId="069518D6" w:rsidR="00857A2B" w:rsidRPr="006F6C60" w:rsidRDefault="007D5B43" w:rsidP="006F6C60">
      <w:pPr>
        <w:rPr>
          <w:rFonts w:ascii="Times New Roman" w:hAnsi="Times New Roman" w:cs="Times New Roman"/>
          <w:sz w:val="24"/>
          <w:szCs w:val="24"/>
        </w:rPr>
      </w:pPr>
      <w:r>
        <w:rPr>
          <w:rFonts w:ascii="Times New Roman" w:hAnsi="Times New Roman" w:cs="Times New Roman"/>
          <w:sz w:val="24"/>
          <w:szCs w:val="24"/>
        </w:rPr>
        <w:t xml:space="preserve">This budget line pays for </w:t>
      </w:r>
      <w:r w:rsidR="00D60788">
        <w:rPr>
          <w:rFonts w:ascii="Times New Roman" w:hAnsi="Times New Roman" w:cs="Times New Roman"/>
          <w:sz w:val="24"/>
          <w:szCs w:val="24"/>
        </w:rPr>
        <w:t>special catered lunches and snacks for teachers on conference days</w:t>
      </w:r>
      <w:r>
        <w:rPr>
          <w:rFonts w:ascii="Times New Roman" w:hAnsi="Times New Roman" w:cs="Times New Roman"/>
          <w:sz w:val="24"/>
          <w:szCs w:val="24"/>
        </w:rPr>
        <w:t xml:space="preserve"> and the </w:t>
      </w:r>
      <w:r w:rsidR="00D60788">
        <w:rPr>
          <w:rFonts w:ascii="Times New Roman" w:hAnsi="Times New Roman" w:cs="Times New Roman"/>
          <w:sz w:val="24"/>
          <w:szCs w:val="24"/>
        </w:rPr>
        <w:t xml:space="preserve">back to school lunch in August. </w:t>
      </w:r>
      <w:r>
        <w:rPr>
          <w:rFonts w:ascii="Times New Roman" w:hAnsi="Times New Roman" w:cs="Times New Roman"/>
          <w:sz w:val="24"/>
          <w:szCs w:val="24"/>
        </w:rPr>
        <w:t xml:space="preserve">At times it has also been used to </w:t>
      </w:r>
      <w:r w:rsidR="00D60788">
        <w:rPr>
          <w:rFonts w:ascii="Times New Roman" w:hAnsi="Times New Roman" w:cs="Times New Roman"/>
          <w:sz w:val="24"/>
          <w:szCs w:val="24"/>
        </w:rPr>
        <w:t>support coffee/snacks for open houses</w:t>
      </w:r>
      <w:r>
        <w:rPr>
          <w:rFonts w:ascii="Times New Roman" w:hAnsi="Times New Roman" w:cs="Times New Roman"/>
          <w:sz w:val="24"/>
          <w:szCs w:val="24"/>
        </w:rPr>
        <w:t xml:space="preserve"> and a coffee barista during teacher appreciation week</w:t>
      </w:r>
      <w:r w:rsidR="00D60788">
        <w:rPr>
          <w:rFonts w:ascii="Times New Roman" w:hAnsi="Times New Roman" w:cs="Times New Roman"/>
          <w:sz w:val="24"/>
          <w:szCs w:val="24"/>
        </w:rPr>
        <w:t xml:space="preserve">. </w:t>
      </w:r>
      <w:r w:rsidR="008924C5">
        <w:rPr>
          <w:rFonts w:ascii="Times New Roman" w:hAnsi="Times New Roman" w:cs="Times New Roman"/>
          <w:sz w:val="24"/>
          <w:szCs w:val="24"/>
        </w:rPr>
        <w:t xml:space="preserve">On occasion the school asks the HSA to sponsor a school event such as a principals' lunch. </w:t>
      </w:r>
      <w:r>
        <w:rPr>
          <w:rFonts w:ascii="Times New Roman" w:hAnsi="Times New Roman" w:cs="Times New Roman"/>
          <w:sz w:val="24"/>
          <w:szCs w:val="24"/>
        </w:rPr>
        <w:t xml:space="preserve">This line </w:t>
      </w:r>
      <w:r w:rsidR="00773732">
        <w:rPr>
          <w:rFonts w:ascii="Times New Roman" w:hAnsi="Times New Roman" w:cs="Times New Roman"/>
          <w:sz w:val="24"/>
          <w:szCs w:val="24"/>
        </w:rPr>
        <w:t>was raised slightly for 2016-17</w:t>
      </w:r>
      <w:r w:rsidR="00792239">
        <w:rPr>
          <w:rFonts w:ascii="Times New Roman" w:hAnsi="Times New Roman" w:cs="Times New Roman"/>
          <w:sz w:val="24"/>
          <w:szCs w:val="24"/>
        </w:rPr>
        <w:t>,</w:t>
      </w:r>
      <w:r w:rsidR="001A666E">
        <w:rPr>
          <w:rFonts w:ascii="Times New Roman" w:hAnsi="Times New Roman" w:cs="Times New Roman"/>
          <w:sz w:val="24"/>
          <w:szCs w:val="24"/>
        </w:rPr>
        <w:t xml:space="preserve"> </w:t>
      </w:r>
      <w:r w:rsidR="00814EE3">
        <w:rPr>
          <w:rFonts w:ascii="Times New Roman" w:hAnsi="Times New Roman" w:cs="Times New Roman"/>
          <w:sz w:val="24"/>
          <w:szCs w:val="24"/>
        </w:rPr>
        <w:t>2017-18</w:t>
      </w:r>
      <w:r w:rsidR="001A666E">
        <w:rPr>
          <w:rFonts w:ascii="Times New Roman" w:hAnsi="Times New Roman" w:cs="Times New Roman"/>
          <w:sz w:val="24"/>
          <w:szCs w:val="24"/>
        </w:rPr>
        <w:t xml:space="preserve">, </w:t>
      </w:r>
      <w:r w:rsidR="003B2E99">
        <w:rPr>
          <w:rFonts w:ascii="Times New Roman" w:hAnsi="Times New Roman" w:cs="Times New Roman"/>
          <w:sz w:val="24"/>
          <w:szCs w:val="24"/>
        </w:rPr>
        <w:t>2018-19</w:t>
      </w:r>
      <w:r w:rsidR="001A666E">
        <w:rPr>
          <w:rFonts w:ascii="Times New Roman" w:hAnsi="Times New Roman" w:cs="Times New Roman"/>
          <w:sz w:val="24"/>
          <w:szCs w:val="24"/>
        </w:rPr>
        <w:t xml:space="preserve"> and again in 2019-20</w:t>
      </w:r>
      <w:r w:rsidR="003B2E99">
        <w:rPr>
          <w:rFonts w:ascii="Times New Roman" w:hAnsi="Times New Roman" w:cs="Times New Roman"/>
          <w:sz w:val="24"/>
          <w:szCs w:val="24"/>
        </w:rPr>
        <w:t xml:space="preserve">, </w:t>
      </w:r>
      <w:r w:rsidR="006A70DD">
        <w:rPr>
          <w:rFonts w:ascii="Times New Roman" w:hAnsi="Times New Roman" w:cs="Times New Roman"/>
          <w:sz w:val="24"/>
          <w:szCs w:val="24"/>
        </w:rPr>
        <w:t xml:space="preserve">in order to ensure teacher </w:t>
      </w:r>
      <w:r w:rsidR="00711CD1">
        <w:rPr>
          <w:rFonts w:ascii="Times New Roman" w:hAnsi="Times New Roman" w:cs="Times New Roman"/>
          <w:sz w:val="24"/>
          <w:szCs w:val="24"/>
        </w:rPr>
        <w:t xml:space="preserve">appreciation </w:t>
      </w:r>
      <w:r w:rsidR="006A70DD">
        <w:rPr>
          <w:rFonts w:ascii="Times New Roman" w:hAnsi="Times New Roman" w:cs="Times New Roman"/>
          <w:sz w:val="24"/>
          <w:szCs w:val="24"/>
        </w:rPr>
        <w:t>during the holiday</w:t>
      </w:r>
      <w:r w:rsidR="00236447">
        <w:rPr>
          <w:rFonts w:ascii="Times New Roman" w:hAnsi="Times New Roman" w:cs="Times New Roman"/>
          <w:sz w:val="24"/>
          <w:szCs w:val="24"/>
        </w:rPr>
        <w:t xml:space="preserve"> gift giving remains among all school employees.  </w:t>
      </w:r>
    </w:p>
    <w:p w14:paraId="0E13C535" w14:textId="77777777" w:rsidR="00A479D7" w:rsidRDefault="00A479D7" w:rsidP="006F6C60">
      <w:pPr>
        <w:rPr>
          <w:rFonts w:ascii="Times New Roman" w:hAnsi="Times New Roman" w:cs="Times New Roman"/>
          <w:b/>
          <w:sz w:val="24"/>
          <w:szCs w:val="24"/>
        </w:rPr>
      </w:pPr>
    </w:p>
    <w:p w14:paraId="36DA4709" w14:textId="2CBA6B6F" w:rsidR="0017390B" w:rsidRDefault="0017390B" w:rsidP="0017390B">
      <w:pPr>
        <w:rPr>
          <w:rFonts w:ascii="Times New Roman" w:hAnsi="Times New Roman" w:cs="Times New Roman"/>
          <w:sz w:val="24"/>
          <w:szCs w:val="24"/>
        </w:rPr>
      </w:pPr>
      <w:r>
        <w:rPr>
          <w:rFonts w:ascii="Times New Roman" w:hAnsi="Times New Roman" w:cs="Times New Roman"/>
          <w:b/>
          <w:sz w:val="24"/>
          <w:szCs w:val="24"/>
        </w:rPr>
        <w:t>Medical [President]</w:t>
      </w:r>
    </w:p>
    <w:p w14:paraId="38C10A90" w14:textId="65954F14" w:rsidR="0017390B" w:rsidRDefault="007272C3" w:rsidP="00CD211F">
      <w:pPr>
        <w:rPr>
          <w:rFonts w:ascii="Times New Roman" w:hAnsi="Times New Roman" w:cs="Times New Roman"/>
          <w:sz w:val="24"/>
          <w:szCs w:val="24"/>
        </w:rPr>
      </w:pPr>
      <w:r>
        <w:rPr>
          <w:rFonts w:ascii="Times New Roman" w:hAnsi="Times New Roman" w:cs="Times New Roman"/>
          <w:sz w:val="24"/>
          <w:szCs w:val="24"/>
        </w:rPr>
        <w:t>To pay for medical supplies and needs not covered by DCPS budget.</w:t>
      </w:r>
    </w:p>
    <w:p w14:paraId="7444AE46" w14:textId="77777777" w:rsidR="009B1578" w:rsidRDefault="009B1578" w:rsidP="00CD211F">
      <w:pPr>
        <w:rPr>
          <w:rFonts w:ascii="Times New Roman" w:hAnsi="Times New Roman" w:cs="Times New Roman"/>
          <w:b/>
          <w:sz w:val="24"/>
          <w:szCs w:val="24"/>
        </w:rPr>
      </w:pPr>
    </w:p>
    <w:p w14:paraId="5149E142" w14:textId="6FEC2112" w:rsidR="00601D6B" w:rsidRDefault="00601D6B" w:rsidP="00601D6B">
      <w:pPr>
        <w:rPr>
          <w:rFonts w:ascii="Times New Roman" w:hAnsi="Times New Roman" w:cs="Times New Roman"/>
          <w:b/>
          <w:sz w:val="24"/>
          <w:szCs w:val="24"/>
        </w:rPr>
      </w:pPr>
      <w:r>
        <w:rPr>
          <w:rFonts w:ascii="Times New Roman" w:hAnsi="Times New Roman" w:cs="Times New Roman"/>
          <w:b/>
          <w:sz w:val="24"/>
          <w:szCs w:val="24"/>
        </w:rPr>
        <w:t xml:space="preserve">Preforming and Visual Arts (formerly “School Musical”) </w:t>
      </w:r>
      <w:r w:rsidRPr="001E2417">
        <w:rPr>
          <w:rFonts w:ascii="Times New Roman" w:hAnsi="Times New Roman" w:cs="Times New Roman"/>
          <w:b/>
          <w:sz w:val="24"/>
          <w:szCs w:val="24"/>
        </w:rPr>
        <w:t>(</w:t>
      </w:r>
      <w:r>
        <w:rPr>
          <w:rFonts w:ascii="Times New Roman" w:hAnsi="Times New Roman" w:cs="Times New Roman"/>
          <w:b/>
          <w:sz w:val="24"/>
          <w:szCs w:val="24"/>
        </w:rPr>
        <w:t>51520</w:t>
      </w:r>
      <w:r w:rsidRPr="001E2417">
        <w:rPr>
          <w:rFonts w:ascii="Times New Roman" w:hAnsi="Times New Roman" w:cs="Times New Roman"/>
          <w:b/>
          <w:sz w:val="24"/>
          <w:szCs w:val="24"/>
        </w:rPr>
        <w:t>)</w:t>
      </w:r>
    </w:p>
    <w:p w14:paraId="6011DDCF" w14:textId="2A9C9EAD" w:rsidR="00931C52" w:rsidRDefault="00601D6B" w:rsidP="00601D6B">
      <w:pPr>
        <w:rPr>
          <w:rFonts w:ascii="Times New Roman" w:hAnsi="Times New Roman" w:cs="Times New Roman"/>
          <w:sz w:val="24"/>
          <w:szCs w:val="24"/>
        </w:rPr>
      </w:pPr>
      <w:r w:rsidRPr="00CF5C74">
        <w:rPr>
          <w:rFonts w:ascii="Times New Roman" w:hAnsi="Times New Roman" w:cs="Times New Roman"/>
          <w:sz w:val="24"/>
          <w:szCs w:val="24"/>
        </w:rPr>
        <w:t xml:space="preserve">The School Musical account will be renamed Preforming and Visual Acts account in order to account for </w:t>
      </w:r>
      <w:r w:rsidR="00EF1385">
        <w:rPr>
          <w:rFonts w:ascii="Times New Roman" w:hAnsi="Times New Roman" w:cs="Times New Roman"/>
          <w:sz w:val="24"/>
          <w:szCs w:val="24"/>
        </w:rPr>
        <w:t xml:space="preserve">more students preforming arts interest. </w:t>
      </w:r>
      <w:r>
        <w:rPr>
          <w:rFonts w:ascii="Times New Roman" w:hAnsi="Times New Roman" w:cs="Times New Roman"/>
          <w:sz w:val="24"/>
          <w:szCs w:val="24"/>
        </w:rPr>
        <w:t xml:space="preserve">This budget line is intended to pay for student performing arts productions and went unspent for several years. In 2014-15 the school was able to secure $8000 in PWP grant funds to fund the spring </w:t>
      </w:r>
      <w:r w:rsidR="00A66CFD">
        <w:rPr>
          <w:rFonts w:ascii="Times New Roman" w:hAnsi="Times New Roman" w:cs="Times New Roman"/>
          <w:sz w:val="24"/>
          <w:szCs w:val="24"/>
        </w:rPr>
        <w:t>musical,</w:t>
      </w:r>
      <w:r>
        <w:rPr>
          <w:rFonts w:ascii="Times New Roman" w:hAnsi="Times New Roman" w:cs="Times New Roman"/>
          <w:sz w:val="24"/>
          <w:szCs w:val="24"/>
        </w:rPr>
        <w:t xml:space="preserve"> but these funds were not available in 2015-16. In 2015-16, the HSA used off-budget spending combined with the remaining funds in the Peter Barry Fund (which is now closed) to hire The Adventure Theater Company to direct the school musical (at no cost to individual participants).  In 2016-17 the new music teacher, Eugene </w:t>
      </w:r>
      <w:r>
        <w:rPr>
          <w:rFonts w:ascii="Times New Roman" w:hAnsi="Times New Roman" w:cs="Times New Roman"/>
          <w:sz w:val="24"/>
          <w:szCs w:val="24"/>
        </w:rPr>
        <w:lastRenderedPageBreak/>
        <w:t xml:space="preserve">Branch, embraced the opportunity and brought The Lion King, Jr. to Murch. </w:t>
      </w:r>
      <w:r w:rsidR="00AA63A3">
        <w:rPr>
          <w:rFonts w:ascii="Times New Roman" w:hAnsi="Times New Roman" w:cs="Times New Roman"/>
          <w:sz w:val="24"/>
          <w:szCs w:val="24"/>
        </w:rPr>
        <w:t xml:space="preserve">This line item will also be used to </w:t>
      </w:r>
      <w:r w:rsidR="00AA63A3" w:rsidRPr="00AA63A3">
        <w:rPr>
          <w:rFonts w:ascii="Times New Roman" w:hAnsi="Times New Roman" w:cs="Times New Roman"/>
          <w:sz w:val="24"/>
          <w:szCs w:val="24"/>
        </w:rPr>
        <w:t>purchase of band and/or orchestra instruments.</w:t>
      </w:r>
    </w:p>
    <w:p w14:paraId="02E26449" w14:textId="77777777" w:rsidR="00931C52" w:rsidRDefault="00931C52" w:rsidP="00601D6B">
      <w:pPr>
        <w:rPr>
          <w:rFonts w:ascii="Times New Roman" w:hAnsi="Times New Roman" w:cs="Times New Roman"/>
          <w:sz w:val="24"/>
          <w:szCs w:val="24"/>
        </w:rPr>
      </w:pPr>
    </w:p>
    <w:p w14:paraId="188D2B7E" w14:textId="44414F52" w:rsidR="00601D6B" w:rsidRDefault="00A04AB9" w:rsidP="0017390B">
      <w:pPr>
        <w:rPr>
          <w:rFonts w:ascii="Times New Roman" w:hAnsi="Times New Roman" w:cs="Times New Roman"/>
          <w:b/>
          <w:sz w:val="24"/>
          <w:szCs w:val="24"/>
        </w:rPr>
      </w:pPr>
      <w:r>
        <w:rPr>
          <w:rFonts w:ascii="Times New Roman" w:hAnsi="Times New Roman" w:cs="Times New Roman"/>
          <w:sz w:val="24"/>
          <w:szCs w:val="24"/>
        </w:rPr>
        <w:t>The Principal has discussed the idea of re</w:t>
      </w:r>
      <w:r w:rsidR="00931C52" w:rsidRPr="00931C52">
        <w:rPr>
          <w:rFonts w:ascii="Times New Roman" w:hAnsi="Times New Roman" w:cs="Times New Roman"/>
          <w:sz w:val="24"/>
          <w:szCs w:val="24"/>
        </w:rPr>
        <w:t>structuring of the music department at Murc</w:t>
      </w:r>
      <w:r w:rsidR="00DC62A2">
        <w:rPr>
          <w:rFonts w:ascii="Times New Roman" w:hAnsi="Times New Roman" w:cs="Times New Roman"/>
          <w:sz w:val="24"/>
          <w:szCs w:val="24"/>
        </w:rPr>
        <w:t xml:space="preserve">h and having smaller more frequent arts related events.  </w:t>
      </w:r>
      <w:r w:rsidR="009E30CB">
        <w:rPr>
          <w:rFonts w:ascii="Times New Roman" w:hAnsi="Times New Roman" w:cs="Times New Roman"/>
          <w:sz w:val="24"/>
          <w:szCs w:val="24"/>
        </w:rPr>
        <w:t>T</w:t>
      </w:r>
      <w:r w:rsidR="001256E9">
        <w:rPr>
          <w:rFonts w:ascii="Times New Roman" w:hAnsi="Times New Roman" w:cs="Times New Roman"/>
          <w:sz w:val="24"/>
          <w:szCs w:val="24"/>
        </w:rPr>
        <w:t xml:space="preserve">he Principal </w:t>
      </w:r>
      <w:r w:rsidR="009E30CB">
        <w:rPr>
          <w:rFonts w:ascii="Times New Roman" w:hAnsi="Times New Roman" w:cs="Times New Roman"/>
          <w:sz w:val="24"/>
          <w:szCs w:val="24"/>
        </w:rPr>
        <w:t xml:space="preserve">requested </w:t>
      </w:r>
      <w:r w:rsidR="001256E9">
        <w:rPr>
          <w:rFonts w:ascii="Times New Roman" w:hAnsi="Times New Roman" w:cs="Times New Roman"/>
          <w:sz w:val="24"/>
          <w:szCs w:val="24"/>
        </w:rPr>
        <w:t xml:space="preserve">more time to develop proposals for the HSA </w:t>
      </w:r>
      <w:r w:rsidR="00321709">
        <w:rPr>
          <w:rFonts w:ascii="Times New Roman" w:hAnsi="Times New Roman" w:cs="Times New Roman"/>
          <w:sz w:val="24"/>
          <w:szCs w:val="24"/>
        </w:rPr>
        <w:t>B</w:t>
      </w:r>
      <w:r w:rsidR="001256E9">
        <w:rPr>
          <w:rFonts w:ascii="Times New Roman" w:hAnsi="Times New Roman" w:cs="Times New Roman"/>
          <w:sz w:val="24"/>
          <w:szCs w:val="24"/>
        </w:rPr>
        <w:t>oard’s consideration in the fall of 2019.   Th</w:t>
      </w:r>
      <w:r w:rsidR="009E30CB">
        <w:rPr>
          <w:rFonts w:ascii="Times New Roman" w:hAnsi="Times New Roman" w:cs="Times New Roman"/>
          <w:sz w:val="24"/>
          <w:szCs w:val="24"/>
        </w:rPr>
        <w:t xml:space="preserve">is </w:t>
      </w:r>
      <w:r w:rsidR="001256E9">
        <w:rPr>
          <w:rFonts w:ascii="Times New Roman" w:hAnsi="Times New Roman" w:cs="Times New Roman"/>
          <w:sz w:val="24"/>
          <w:szCs w:val="24"/>
        </w:rPr>
        <w:t xml:space="preserve">proposal may involve a request for new funding or a transfer of funds from other accounts.  These decisions have yet to be made and will be subject to HSA </w:t>
      </w:r>
      <w:r w:rsidR="00321709">
        <w:rPr>
          <w:rFonts w:ascii="Times New Roman" w:hAnsi="Times New Roman" w:cs="Times New Roman"/>
          <w:sz w:val="24"/>
          <w:szCs w:val="24"/>
        </w:rPr>
        <w:t>B</w:t>
      </w:r>
      <w:r w:rsidR="001256E9">
        <w:rPr>
          <w:rFonts w:ascii="Times New Roman" w:hAnsi="Times New Roman" w:cs="Times New Roman"/>
          <w:sz w:val="24"/>
          <w:szCs w:val="24"/>
        </w:rPr>
        <w:t xml:space="preserve">oard approval.  </w:t>
      </w:r>
    </w:p>
    <w:p w14:paraId="3E623D76" w14:textId="77777777" w:rsidR="00601D6B" w:rsidRDefault="00601D6B" w:rsidP="0017390B">
      <w:pPr>
        <w:rPr>
          <w:rFonts w:ascii="Times New Roman" w:hAnsi="Times New Roman" w:cs="Times New Roman"/>
          <w:b/>
          <w:sz w:val="24"/>
          <w:szCs w:val="24"/>
        </w:rPr>
      </w:pPr>
    </w:p>
    <w:p w14:paraId="60BF1698" w14:textId="7ACA4FBF" w:rsidR="0017390B" w:rsidRDefault="0017390B" w:rsidP="0017390B">
      <w:pPr>
        <w:rPr>
          <w:rFonts w:ascii="Times New Roman" w:hAnsi="Times New Roman" w:cs="Times New Roman"/>
          <w:b/>
          <w:sz w:val="24"/>
          <w:szCs w:val="24"/>
        </w:rPr>
      </w:pPr>
      <w:r>
        <w:rPr>
          <w:rFonts w:ascii="Times New Roman" w:hAnsi="Times New Roman" w:cs="Times New Roman"/>
          <w:b/>
          <w:sz w:val="24"/>
          <w:szCs w:val="24"/>
        </w:rPr>
        <w:t>Presentations [Vice President]</w:t>
      </w:r>
    </w:p>
    <w:p w14:paraId="673263D8" w14:textId="36DFE185" w:rsidR="00D514A8" w:rsidRPr="00AB652F" w:rsidRDefault="00D514A8" w:rsidP="0017390B">
      <w:pPr>
        <w:rPr>
          <w:rFonts w:ascii="Times New Roman" w:hAnsi="Times New Roman" w:cs="Times New Roman"/>
          <w:bCs/>
          <w:sz w:val="24"/>
          <w:szCs w:val="24"/>
        </w:rPr>
      </w:pPr>
      <w:r w:rsidRPr="00AB652F">
        <w:rPr>
          <w:rFonts w:ascii="Times New Roman" w:hAnsi="Times New Roman" w:cs="Times New Roman"/>
          <w:bCs/>
          <w:sz w:val="24"/>
          <w:szCs w:val="24"/>
        </w:rPr>
        <w:t>This line item was introduced to cover the hosting of outside authors, speakers or performances for students and parents, primarily during the evenings.  These events are designed to not only utilize renovated Murch’s excellent stage space, but also build school community by offering enriching and interesting experiences outside of the school day.</w:t>
      </w:r>
      <w:r w:rsidR="00754B3C">
        <w:rPr>
          <w:rFonts w:ascii="Times New Roman" w:hAnsi="Times New Roman" w:cs="Times New Roman"/>
          <w:bCs/>
          <w:sz w:val="24"/>
          <w:szCs w:val="24"/>
        </w:rPr>
        <w:t xml:space="preserve">  For 2019-20 this line item was reduced due to lack of usage.</w:t>
      </w:r>
    </w:p>
    <w:p w14:paraId="24B0B302" w14:textId="17009B5F" w:rsidR="00B12223" w:rsidRDefault="00B12223" w:rsidP="00CD211F">
      <w:pPr>
        <w:rPr>
          <w:rFonts w:ascii="Times New Roman" w:hAnsi="Times New Roman" w:cs="Times New Roman"/>
          <w:b/>
          <w:sz w:val="24"/>
          <w:szCs w:val="24"/>
        </w:rPr>
      </w:pPr>
    </w:p>
    <w:p w14:paraId="1A640153" w14:textId="77777777" w:rsidR="00C27EB5" w:rsidRDefault="00C27EB5" w:rsidP="00C27EB5">
      <w:pPr>
        <w:rPr>
          <w:rFonts w:ascii="Times New Roman" w:hAnsi="Times New Roman" w:cs="Times New Roman"/>
          <w:sz w:val="24"/>
          <w:szCs w:val="24"/>
        </w:rPr>
      </w:pPr>
      <w:r>
        <w:rPr>
          <w:rFonts w:ascii="Times New Roman" w:hAnsi="Times New Roman" w:cs="Times New Roman"/>
          <w:b/>
          <w:sz w:val="24"/>
          <w:szCs w:val="24"/>
        </w:rPr>
        <w:t>Scholarships</w:t>
      </w:r>
      <w:r w:rsidRPr="006F6C60">
        <w:rPr>
          <w:rFonts w:ascii="Times New Roman" w:hAnsi="Times New Roman" w:cs="Times New Roman"/>
          <w:sz w:val="24"/>
          <w:szCs w:val="24"/>
        </w:rPr>
        <w:t xml:space="preserve"> </w:t>
      </w:r>
      <w:r>
        <w:rPr>
          <w:rFonts w:ascii="Times New Roman" w:hAnsi="Times New Roman" w:cs="Times New Roman"/>
          <w:b/>
          <w:sz w:val="24"/>
          <w:szCs w:val="24"/>
        </w:rPr>
        <w:t>(51670</w:t>
      </w:r>
      <w:r w:rsidRPr="001E2417">
        <w:rPr>
          <w:rFonts w:ascii="Times New Roman" w:hAnsi="Times New Roman" w:cs="Times New Roman"/>
          <w:b/>
          <w:sz w:val="24"/>
          <w:szCs w:val="24"/>
        </w:rPr>
        <w:t>)</w:t>
      </w:r>
    </w:p>
    <w:p w14:paraId="09939E4E" w14:textId="5E9ED723" w:rsidR="00C27EB5" w:rsidRPr="00195537" w:rsidRDefault="00C27EB5" w:rsidP="00C27EB5">
      <w:pPr>
        <w:rPr>
          <w:rFonts w:ascii="Times New Roman" w:hAnsi="Times New Roman" w:cs="Times New Roman"/>
          <w:sz w:val="24"/>
          <w:szCs w:val="24"/>
        </w:rPr>
      </w:pPr>
      <w:r>
        <w:rPr>
          <w:rFonts w:ascii="Times New Roman" w:hAnsi="Times New Roman" w:cs="Times New Roman"/>
          <w:sz w:val="24"/>
          <w:szCs w:val="24"/>
        </w:rPr>
        <w:t>For 2017-18 this line item was created to allow for scholarships to activities like after school programs, X</w:t>
      </w:r>
      <w:r w:rsidR="003731B3">
        <w:rPr>
          <w:rFonts w:ascii="Times New Roman" w:hAnsi="Times New Roman" w:cs="Times New Roman"/>
          <w:sz w:val="24"/>
          <w:szCs w:val="24"/>
        </w:rPr>
        <w:t>-</w:t>
      </w:r>
      <w:r>
        <w:rPr>
          <w:rFonts w:ascii="Times New Roman" w:hAnsi="Times New Roman" w:cs="Times New Roman"/>
          <w:sz w:val="24"/>
          <w:szCs w:val="24"/>
        </w:rPr>
        <w:t>Day, the school musical, or other extra-curricular activities, such as Odyssey of the Mind. The application and determination of scholarships is to be administered by the school counselor, and/or the school social worker. It is being kept flat for 2018-19 and 2019-20.</w:t>
      </w:r>
    </w:p>
    <w:p w14:paraId="2F9E8CDB" w14:textId="77777777" w:rsidR="00195537" w:rsidRDefault="00195537" w:rsidP="006F6C60">
      <w:pPr>
        <w:rPr>
          <w:rFonts w:ascii="Times New Roman" w:hAnsi="Times New Roman" w:cs="Times New Roman"/>
          <w:b/>
          <w:sz w:val="24"/>
          <w:szCs w:val="24"/>
        </w:rPr>
      </w:pPr>
    </w:p>
    <w:p w14:paraId="708E8586" w14:textId="77777777" w:rsidR="00A479D7" w:rsidRPr="001E2417" w:rsidRDefault="001E6B3B" w:rsidP="00A479D7">
      <w:pPr>
        <w:rPr>
          <w:rFonts w:ascii="Times New Roman" w:hAnsi="Times New Roman" w:cs="Times New Roman"/>
          <w:b/>
          <w:sz w:val="24"/>
          <w:szCs w:val="24"/>
        </w:rPr>
      </w:pPr>
      <w:r>
        <w:rPr>
          <w:rFonts w:ascii="Times New Roman" w:hAnsi="Times New Roman" w:cs="Times New Roman"/>
          <w:b/>
          <w:sz w:val="24"/>
          <w:szCs w:val="24"/>
        </w:rPr>
        <w:t>Website (51530</w:t>
      </w:r>
      <w:r w:rsidR="00A479D7" w:rsidRPr="001E2417">
        <w:rPr>
          <w:rFonts w:ascii="Times New Roman" w:hAnsi="Times New Roman" w:cs="Times New Roman"/>
          <w:b/>
          <w:sz w:val="24"/>
          <w:szCs w:val="24"/>
        </w:rPr>
        <w:t>)</w:t>
      </w:r>
      <w:r>
        <w:rPr>
          <w:rFonts w:ascii="Times New Roman" w:hAnsi="Times New Roman" w:cs="Times New Roman"/>
          <w:b/>
          <w:sz w:val="24"/>
          <w:szCs w:val="24"/>
        </w:rPr>
        <w:t xml:space="preserve"> [Communications Chair]</w:t>
      </w:r>
    </w:p>
    <w:p w14:paraId="26A548F6" w14:textId="77777777" w:rsidR="00A479D7" w:rsidRDefault="00A479D7" w:rsidP="00A479D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This line pays for back end costs associated with hosting the organization's website. In recent years no more than $500 has been needed so the </w:t>
      </w:r>
      <w:r w:rsidR="008924C5">
        <w:rPr>
          <w:rFonts w:ascii="Times New Roman" w:hAnsi="Times New Roman" w:cs="Times New Roman"/>
          <w:sz w:val="24"/>
          <w:szCs w:val="24"/>
        </w:rPr>
        <w:t xml:space="preserve">HSA reduced </w:t>
      </w:r>
      <w:r>
        <w:rPr>
          <w:rFonts w:ascii="Times New Roman" w:hAnsi="Times New Roman" w:cs="Times New Roman"/>
          <w:sz w:val="24"/>
          <w:szCs w:val="24"/>
        </w:rPr>
        <w:t>this line to actual costs. In the event outside assistance is needed for reprogramming, these costs should be considered on an off-budget basis.</w:t>
      </w:r>
    </w:p>
    <w:p w14:paraId="03B09AFD" w14:textId="77777777" w:rsidR="00D222BB" w:rsidRDefault="00D222BB" w:rsidP="006F6C60">
      <w:pPr>
        <w:rPr>
          <w:rFonts w:ascii="Times New Roman" w:hAnsi="Times New Roman" w:cs="Times New Roman"/>
          <w:b/>
          <w:sz w:val="24"/>
          <w:szCs w:val="24"/>
        </w:rPr>
      </w:pPr>
    </w:p>
    <w:p w14:paraId="7D1F17E4" w14:textId="77777777" w:rsidR="004D3EF0" w:rsidRDefault="004D3EF0" w:rsidP="006F6C60">
      <w:pPr>
        <w:rPr>
          <w:rFonts w:ascii="Times New Roman" w:hAnsi="Times New Roman" w:cs="Times New Roman"/>
          <w:b/>
          <w:sz w:val="24"/>
          <w:szCs w:val="24"/>
          <w:u w:val="single"/>
        </w:rPr>
      </w:pPr>
    </w:p>
    <w:p w14:paraId="29368DE4" w14:textId="2802590D" w:rsidR="00857A2B" w:rsidRPr="00A479D7" w:rsidRDefault="00A479D7" w:rsidP="006F6C60">
      <w:pPr>
        <w:rPr>
          <w:rFonts w:ascii="Times New Roman" w:hAnsi="Times New Roman" w:cs="Times New Roman"/>
          <w:b/>
          <w:sz w:val="24"/>
          <w:szCs w:val="24"/>
          <w:u w:val="single"/>
        </w:rPr>
      </w:pPr>
      <w:r w:rsidRPr="00A479D7">
        <w:rPr>
          <w:rFonts w:ascii="Times New Roman" w:hAnsi="Times New Roman" w:cs="Times New Roman"/>
          <w:b/>
          <w:sz w:val="24"/>
          <w:szCs w:val="24"/>
          <w:u w:val="single"/>
        </w:rPr>
        <w:t>E</w:t>
      </w:r>
      <w:r>
        <w:rPr>
          <w:rFonts w:ascii="Times New Roman" w:hAnsi="Times New Roman" w:cs="Times New Roman"/>
          <w:b/>
          <w:sz w:val="24"/>
          <w:szCs w:val="24"/>
          <w:u w:val="single"/>
        </w:rPr>
        <w:t>XPENDITURES:</w:t>
      </w:r>
      <w:r w:rsidRPr="00A479D7">
        <w:rPr>
          <w:rFonts w:ascii="Times New Roman" w:hAnsi="Times New Roman" w:cs="Times New Roman"/>
          <w:b/>
          <w:sz w:val="24"/>
          <w:szCs w:val="24"/>
          <w:u w:val="single"/>
        </w:rPr>
        <w:t xml:space="preserve"> Operations and Other</w:t>
      </w:r>
    </w:p>
    <w:p w14:paraId="72FFAF26" w14:textId="77777777" w:rsidR="001654D4" w:rsidRDefault="001654D4" w:rsidP="00AD2307">
      <w:pPr>
        <w:rPr>
          <w:rFonts w:ascii="Times New Roman" w:hAnsi="Times New Roman" w:cs="Times New Roman"/>
          <w:b/>
          <w:sz w:val="24"/>
          <w:szCs w:val="24"/>
        </w:rPr>
      </w:pPr>
    </w:p>
    <w:p w14:paraId="752E7636" w14:textId="77777777" w:rsidR="00720DA5" w:rsidRDefault="00720DA5" w:rsidP="00720DA5">
      <w:pPr>
        <w:rPr>
          <w:rFonts w:ascii="Times New Roman" w:hAnsi="Times New Roman" w:cs="Times New Roman"/>
          <w:sz w:val="24"/>
          <w:szCs w:val="24"/>
        </w:rPr>
      </w:pPr>
      <w:r w:rsidRPr="00AD2307">
        <w:rPr>
          <w:rFonts w:ascii="Times New Roman" w:hAnsi="Times New Roman" w:cs="Times New Roman"/>
          <w:b/>
          <w:sz w:val="24"/>
          <w:szCs w:val="24"/>
        </w:rPr>
        <w:t>Bank and Credit Card Fees (formerly Accounting Fees)</w:t>
      </w:r>
      <w:r>
        <w:rPr>
          <w:rFonts w:ascii="Times New Roman" w:hAnsi="Times New Roman" w:cs="Times New Roman"/>
          <w:b/>
          <w:sz w:val="24"/>
          <w:szCs w:val="24"/>
        </w:rPr>
        <w:t xml:space="preserve"> (51550) [Treasurer]</w:t>
      </w:r>
    </w:p>
    <w:p w14:paraId="1279DC1F" w14:textId="084AA86F" w:rsidR="00720DA5" w:rsidRPr="003B12AA" w:rsidRDefault="00720DA5" w:rsidP="00720DA5">
      <w:pPr>
        <w:rPr>
          <w:rFonts w:ascii="Times New Roman" w:hAnsi="Times New Roman" w:cs="Times New Roman"/>
          <w:b/>
          <w:sz w:val="24"/>
          <w:szCs w:val="24"/>
        </w:rPr>
      </w:pPr>
      <w:r w:rsidRPr="00AD2307">
        <w:rPr>
          <w:rFonts w:ascii="Times New Roman" w:hAnsi="Times New Roman" w:cs="Times New Roman"/>
          <w:sz w:val="24"/>
          <w:szCs w:val="24"/>
        </w:rPr>
        <w:t xml:space="preserve">This line covers various banking charges and previously covered credit card fees. </w:t>
      </w:r>
      <w:r>
        <w:rPr>
          <w:rFonts w:ascii="Times New Roman" w:hAnsi="Times New Roman" w:cs="Times New Roman"/>
          <w:sz w:val="24"/>
          <w:szCs w:val="24"/>
        </w:rPr>
        <w:t>This budget line has been reduced in recent years because w</w:t>
      </w:r>
      <w:r w:rsidRPr="00AD2307">
        <w:rPr>
          <w:rFonts w:ascii="Times New Roman" w:hAnsi="Times New Roman" w:cs="Times New Roman"/>
          <w:sz w:val="24"/>
          <w:szCs w:val="24"/>
        </w:rPr>
        <w:t xml:space="preserve">e now account for these </w:t>
      </w:r>
      <w:r>
        <w:rPr>
          <w:rFonts w:ascii="Times New Roman" w:hAnsi="Times New Roman" w:cs="Times New Roman"/>
          <w:sz w:val="24"/>
          <w:szCs w:val="24"/>
        </w:rPr>
        <w:t xml:space="preserve">costs within the accounting for the </w:t>
      </w:r>
      <w:r w:rsidRPr="00AD2307">
        <w:rPr>
          <w:rFonts w:ascii="Times New Roman" w:hAnsi="Times New Roman" w:cs="Times New Roman"/>
          <w:sz w:val="24"/>
          <w:szCs w:val="24"/>
        </w:rPr>
        <w:t>specific fundraising event t</w:t>
      </w:r>
      <w:r>
        <w:rPr>
          <w:rFonts w:ascii="Times New Roman" w:hAnsi="Times New Roman" w:cs="Times New Roman"/>
          <w:sz w:val="24"/>
          <w:szCs w:val="24"/>
        </w:rPr>
        <w:t xml:space="preserve">o which </w:t>
      </w:r>
      <w:r w:rsidRPr="00AD2307">
        <w:rPr>
          <w:rFonts w:ascii="Times New Roman" w:hAnsi="Times New Roman" w:cs="Times New Roman"/>
          <w:sz w:val="24"/>
          <w:szCs w:val="24"/>
        </w:rPr>
        <w:t xml:space="preserve">the credit card fees are connected. Also, we no longer pay a rental fee for a credit card machine.  </w:t>
      </w:r>
      <w:r>
        <w:rPr>
          <w:rFonts w:ascii="Times New Roman" w:hAnsi="Times New Roman" w:cs="Times New Roman"/>
          <w:sz w:val="24"/>
          <w:szCs w:val="24"/>
        </w:rPr>
        <w:t>The HSA kept this budget line the same ($500) for the past couple of year</w:t>
      </w:r>
      <w:r w:rsidR="00A62292">
        <w:rPr>
          <w:rFonts w:ascii="Times New Roman" w:hAnsi="Times New Roman" w:cs="Times New Roman"/>
          <w:sz w:val="24"/>
          <w:szCs w:val="24"/>
        </w:rPr>
        <w:t xml:space="preserve">s </w:t>
      </w:r>
      <w:r>
        <w:rPr>
          <w:rFonts w:ascii="Times New Roman" w:hAnsi="Times New Roman" w:cs="Times New Roman"/>
          <w:sz w:val="24"/>
          <w:szCs w:val="24"/>
        </w:rPr>
        <w:t>but lowered it to $300 for 2017-18. We are keeping this flat for 2018-19</w:t>
      </w:r>
      <w:r w:rsidR="00A62292">
        <w:rPr>
          <w:rFonts w:ascii="Times New Roman" w:hAnsi="Times New Roman" w:cs="Times New Roman"/>
          <w:sz w:val="24"/>
          <w:szCs w:val="24"/>
        </w:rPr>
        <w:t xml:space="preserve"> and 2019-20</w:t>
      </w:r>
      <w:r>
        <w:rPr>
          <w:rFonts w:ascii="Times New Roman" w:hAnsi="Times New Roman" w:cs="Times New Roman"/>
          <w:sz w:val="24"/>
          <w:szCs w:val="24"/>
        </w:rPr>
        <w:t>.</w:t>
      </w:r>
    </w:p>
    <w:p w14:paraId="0A6B299D" w14:textId="77777777" w:rsidR="00A62292" w:rsidRDefault="00A62292" w:rsidP="00A62292">
      <w:pPr>
        <w:rPr>
          <w:rFonts w:ascii="Times New Roman" w:hAnsi="Times New Roman" w:cs="Times New Roman"/>
          <w:b/>
          <w:sz w:val="24"/>
          <w:szCs w:val="24"/>
        </w:rPr>
      </w:pPr>
    </w:p>
    <w:p w14:paraId="3875E9E4" w14:textId="2B161D34" w:rsidR="00A62292" w:rsidRDefault="00A62292" w:rsidP="00A62292">
      <w:pPr>
        <w:rPr>
          <w:rFonts w:ascii="Times New Roman" w:hAnsi="Times New Roman" w:cs="Times New Roman"/>
          <w:b/>
          <w:sz w:val="24"/>
          <w:szCs w:val="24"/>
        </w:rPr>
      </w:pPr>
      <w:r w:rsidRPr="006434AA">
        <w:rPr>
          <w:rFonts w:ascii="Times New Roman" w:hAnsi="Times New Roman" w:cs="Times New Roman"/>
          <w:b/>
          <w:sz w:val="24"/>
          <w:szCs w:val="24"/>
        </w:rPr>
        <w:t>Bookkeeping and Audit Fees (</w:t>
      </w:r>
      <w:r>
        <w:rPr>
          <w:rFonts w:ascii="Times New Roman" w:hAnsi="Times New Roman" w:cs="Times New Roman"/>
          <w:b/>
          <w:sz w:val="24"/>
          <w:szCs w:val="24"/>
        </w:rPr>
        <w:t>51570</w:t>
      </w:r>
      <w:r w:rsidRPr="006434AA">
        <w:rPr>
          <w:rFonts w:ascii="Times New Roman" w:hAnsi="Times New Roman" w:cs="Times New Roman"/>
          <w:b/>
          <w:sz w:val="24"/>
          <w:szCs w:val="24"/>
        </w:rPr>
        <w:t>)</w:t>
      </w:r>
      <w:r>
        <w:rPr>
          <w:rFonts w:ascii="Times New Roman" w:hAnsi="Times New Roman" w:cs="Times New Roman"/>
          <w:b/>
          <w:sz w:val="24"/>
          <w:szCs w:val="24"/>
        </w:rPr>
        <w:t xml:space="preserve"> [Treasurer]</w:t>
      </w:r>
    </w:p>
    <w:p w14:paraId="1E9A936A" w14:textId="1CE0B2B9" w:rsidR="00A62292" w:rsidRPr="00DE541C" w:rsidRDefault="00A62292" w:rsidP="00A62292">
      <w:pPr>
        <w:rPr>
          <w:rFonts w:ascii="Times New Roman" w:hAnsi="Times New Roman" w:cs="Times New Roman"/>
          <w:sz w:val="24"/>
          <w:szCs w:val="24"/>
        </w:rPr>
      </w:pPr>
      <w:r>
        <w:rPr>
          <w:rFonts w:ascii="Times New Roman" w:hAnsi="Times New Roman" w:cs="Times New Roman"/>
          <w:sz w:val="24"/>
          <w:szCs w:val="24"/>
        </w:rPr>
        <w:t xml:space="preserve">This budget line pays for our accountant to prepare our taxes and produce an annual financial statement.  In 2013-14 the organization switched accountants and increased the budget to $4,000, but fees have gone up since </w:t>
      </w:r>
      <w:r w:rsidR="003731B3">
        <w:rPr>
          <w:rFonts w:ascii="Times New Roman" w:hAnsi="Times New Roman" w:cs="Times New Roman"/>
          <w:sz w:val="24"/>
          <w:szCs w:val="24"/>
        </w:rPr>
        <w:t>then,</w:t>
      </w:r>
      <w:r>
        <w:rPr>
          <w:rFonts w:ascii="Times New Roman" w:hAnsi="Times New Roman" w:cs="Times New Roman"/>
          <w:sz w:val="24"/>
          <w:szCs w:val="24"/>
        </w:rPr>
        <w:t xml:space="preserve"> so we budgeted $4,600 for 2017-18, 2018-19</w:t>
      </w:r>
      <w:r w:rsidR="00667C7C">
        <w:rPr>
          <w:rFonts w:ascii="Times New Roman" w:hAnsi="Times New Roman" w:cs="Times New Roman"/>
          <w:sz w:val="24"/>
          <w:szCs w:val="24"/>
        </w:rPr>
        <w:t xml:space="preserve"> and 2019-20.</w:t>
      </w:r>
    </w:p>
    <w:p w14:paraId="32334D6F" w14:textId="77777777" w:rsidR="00720DA5" w:rsidRDefault="00720DA5" w:rsidP="00AD2307">
      <w:pPr>
        <w:rPr>
          <w:rFonts w:ascii="Times New Roman" w:hAnsi="Times New Roman" w:cs="Times New Roman"/>
          <w:b/>
          <w:sz w:val="24"/>
          <w:szCs w:val="24"/>
        </w:rPr>
      </w:pPr>
    </w:p>
    <w:p w14:paraId="2FAB4CBA" w14:textId="0C328D53" w:rsidR="00667C7C" w:rsidRPr="00AD2307" w:rsidRDefault="00667C7C" w:rsidP="00667C7C">
      <w:pPr>
        <w:rPr>
          <w:rFonts w:ascii="Times New Roman" w:hAnsi="Times New Roman" w:cs="Times New Roman"/>
          <w:sz w:val="24"/>
          <w:szCs w:val="24"/>
        </w:rPr>
      </w:pPr>
      <w:r w:rsidRPr="00AD2307">
        <w:rPr>
          <w:rFonts w:ascii="Times New Roman" w:hAnsi="Times New Roman" w:cs="Times New Roman"/>
          <w:b/>
          <w:sz w:val="24"/>
          <w:szCs w:val="24"/>
        </w:rPr>
        <w:t>Corporate Governance</w:t>
      </w:r>
      <w:r>
        <w:rPr>
          <w:rFonts w:ascii="Times New Roman" w:hAnsi="Times New Roman" w:cs="Times New Roman"/>
          <w:sz w:val="24"/>
          <w:szCs w:val="24"/>
        </w:rPr>
        <w:t xml:space="preserve"> </w:t>
      </w:r>
      <w:r w:rsidRPr="006434AA">
        <w:rPr>
          <w:rFonts w:ascii="Times New Roman" w:hAnsi="Times New Roman" w:cs="Times New Roman"/>
          <w:b/>
          <w:sz w:val="24"/>
          <w:szCs w:val="24"/>
        </w:rPr>
        <w:t>(</w:t>
      </w:r>
      <w:r>
        <w:rPr>
          <w:rFonts w:ascii="Times New Roman" w:hAnsi="Times New Roman" w:cs="Times New Roman"/>
          <w:b/>
          <w:sz w:val="24"/>
          <w:szCs w:val="24"/>
        </w:rPr>
        <w:t>51585</w:t>
      </w:r>
      <w:r w:rsidRPr="006434AA">
        <w:rPr>
          <w:rFonts w:ascii="Times New Roman" w:hAnsi="Times New Roman" w:cs="Times New Roman"/>
          <w:b/>
          <w:sz w:val="24"/>
          <w:szCs w:val="24"/>
        </w:rPr>
        <w:t>)</w:t>
      </w:r>
      <w:r>
        <w:rPr>
          <w:rFonts w:ascii="Times New Roman" w:hAnsi="Times New Roman" w:cs="Times New Roman"/>
          <w:b/>
          <w:sz w:val="24"/>
          <w:szCs w:val="24"/>
        </w:rPr>
        <w:t xml:space="preserve"> [President]</w:t>
      </w:r>
    </w:p>
    <w:p w14:paraId="59AB57E1" w14:textId="0F36FF90" w:rsidR="00667C7C" w:rsidRDefault="00667C7C" w:rsidP="00667C7C">
      <w:pPr>
        <w:rPr>
          <w:rFonts w:ascii="Times New Roman" w:hAnsi="Times New Roman" w:cs="Times New Roman"/>
          <w:sz w:val="24"/>
          <w:szCs w:val="24"/>
        </w:rPr>
      </w:pPr>
      <w:r>
        <w:rPr>
          <w:rFonts w:ascii="Times New Roman" w:hAnsi="Times New Roman" w:cs="Times New Roman"/>
          <w:sz w:val="24"/>
          <w:szCs w:val="24"/>
        </w:rPr>
        <w:t xml:space="preserve">This budget line primarily pays for the organization's business license, which is required by the District for nonprofit organizations and is renewed on a biannual basis. The HSA increased it to </w:t>
      </w:r>
      <w:r>
        <w:rPr>
          <w:rFonts w:ascii="Times New Roman" w:hAnsi="Times New Roman" w:cs="Times New Roman"/>
          <w:sz w:val="24"/>
          <w:szCs w:val="24"/>
        </w:rPr>
        <w:lastRenderedPageBreak/>
        <w:t>$500 in 2016-17 in order to pay for the expected biennial renewal of the business license and lowered it back to $100 for 2017-18 as the new business license is valid through 2018. This line item is subsequently being increased to $500 for the next renewal in 2018-19.</w:t>
      </w:r>
      <w:r w:rsidR="00A2777E">
        <w:rPr>
          <w:rFonts w:ascii="Times New Roman" w:hAnsi="Times New Roman" w:cs="Times New Roman"/>
          <w:sz w:val="24"/>
          <w:szCs w:val="24"/>
        </w:rPr>
        <w:t xml:space="preserve">  This item will remain flat in 2019-20. </w:t>
      </w:r>
    </w:p>
    <w:p w14:paraId="38D3C7B5" w14:textId="77777777" w:rsidR="00667C7C" w:rsidRDefault="00667C7C" w:rsidP="00AD2307">
      <w:pPr>
        <w:rPr>
          <w:rFonts w:ascii="Times New Roman" w:hAnsi="Times New Roman" w:cs="Times New Roman"/>
          <w:b/>
          <w:sz w:val="24"/>
          <w:szCs w:val="24"/>
        </w:rPr>
      </w:pPr>
    </w:p>
    <w:p w14:paraId="7B79BAF2" w14:textId="677D8012" w:rsidR="009C28A4" w:rsidRDefault="009C28A4" w:rsidP="00AD2307">
      <w:pPr>
        <w:rPr>
          <w:rFonts w:ascii="Times New Roman" w:hAnsi="Times New Roman" w:cs="Times New Roman"/>
          <w:b/>
          <w:sz w:val="24"/>
          <w:szCs w:val="24"/>
        </w:rPr>
      </w:pPr>
      <w:r>
        <w:rPr>
          <w:rFonts w:ascii="Times New Roman" w:hAnsi="Times New Roman" w:cs="Times New Roman"/>
          <w:b/>
          <w:sz w:val="24"/>
          <w:szCs w:val="24"/>
        </w:rPr>
        <w:t xml:space="preserve">Custodial Supplies </w:t>
      </w:r>
    </w:p>
    <w:p w14:paraId="54A72DA5" w14:textId="48E1DEDC" w:rsidR="009C28A4" w:rsidRDefault="009C28A4" w:rsidP="00AD2307">
      <w:pPr>
        <w:rPr>
          <w:rFonts w:ascii="Times New Roman" w:hAnsi="Times New Roman" w:cs="Times New Roman"/>
          <w:bCs/>
          <w:sz w:val="24"/>
          <w:szCs w:val="24"/>
        </w:rPr>
      </w:pPr>
      <w:r>
        <w:rPr>
          <w:rFonts w:ascii="Times New Roman" w:hAnsi="Times New Roman" w:cs="Times New Roman"/>
          <w:bCs/>
          <w:sz w:val="24"/>
          <w:szCs w:val="24"/>
        </w:rPr>
        <w:t xml:space="preserve">This budget </w:t>
      </w:r>
      <w:r w:rsidR="00485C7D">
        <w:rPr>
          <w:rFonts w:ascii="Times New Roman" w:hAnsi="Times New Roman" w:cs="Times New Roman"/>
          <w:bCs/>
          <w:sz w:val="24"/>
          <w:szCs w:val="24"/>
        </w:rPr>
        <w:t xml:space="preserve">line is </w:t>
      </w:r>
      <w:r w:rsidRPr="009C28A4">
        <w:rPr>
          <w:rFonts w:ascii="Times New Roman" w:hAnsi="Times New Roman" w:cs="Times New Roman"/>
          <w:bCs/>
          <w:sz w:val="24"/>
          <w:szCs w:val="24"/>
        </w:rPr>
        <w:t>to cover</w:t>
      </w:r>
      <w:r w:rsidR="00485C7D">
        <w:rPr>
          <w:rFonts w:ascii="Times New Roman" w:hAnsi="Times New Roman" w:cs="Times New Roman"/>
          <w:bCs/>
          <w:sz w:val="24"/>
          <w:szCs w:val="24"/>
        </w:rPr>
        <w:t xml:space="preserve"> the costs of taking care of the larger </w:t>
      </w:r>
      <w:r w:rsidRPr="009C28A4">
        <w:rPr>
          <w:rFonts w:ascii="Times New Roman" w:hAnsi="Times New Roman" w:cs="Times New Roman"/>
          <w:bCs/>
          <w:sz w:val="24"/>
          <w:szCs w:val="24"/>
        </w:rPr>
        <w:t>building footprint</w:t>
      </w:r>
      <w:r w:rsidR="00485C7D">
        <w:rPr>
          <w:rFonts w:ascii="Times New Roman" w:hAnsi="Times New Roman" w:cs="Times New Roman"/>
          <w:bCs/>
          <w:sz w:val="24"/>
          <w:szCs w:val="24"/>
        </w:rPr>
        <w:t xml:space="preserve">. </w:t>
      </w:r>
      <w:r w:rsidR="00503DC8">
        <w:rPr>
          <w:rFonts w:ascii="Times New Roman" w:hAnsi="Times New Roman" w:cs="Times New Roman"/>
          <w:bCs/>
          <w:sz w:val="24"/>
          <w:szCs w:val="24"/>
        </w:rPr>
        <w:t>In 2019-20 t</w:t>
      </w:r>
      <w:r w:rsidR="006B6B8A">
        <w:rPr>
          <w:rFonts w:ascii="Times New Roman" w:hAnsi="Times New Roman" w:cs="Times New Roman"/>
          <w:bCs/>
          <w:sz w:val="24"/>
          <w:szCs w:val="24"/>
        </w:rPr>
        <w:t xml:space="preserve">his </w:t>
      </w:r>
      <w:r w:rsidR="002232DD">
        <w:rPr>
          <w:rFonts w:ascii="Times New Roman" w:hAnsi="Times New Roman" w:cs="Times New Roman"/>
          <w:bCs/>
          <w:sz w:val="24"/>
          <w:szCs w:val="24"/>
        </w:rPr>
        <w:t xml:space="preserve">line will be increased as requested by the Principal. </w:t>
      </w:r>
    </w:p>
    <w:p w14:paraId="1C2F8793" w14:textId="6B9A3696" w:rsidR="002232DD" w:rsidRDefault="002232DD" w:rsidP="00AD2307">
      <w:pPr>
        <w:rPr>
          <w:rFonts w:ascii="Times New Roman" w:hAnsi="Times New Roman" w:cs="Times New Roman"/>
          <w:bCs/>
          <w:sz w:val="24"/>
          <w:szCs w:val="24"/>
        </w:rPr>
      </w:pPr>
    </w:p>
    <w:p w14:paraId="162D0E48" w14:textId="3CF87E80" w:rsidR="00B04630" w:rsidRPr="00B04630" w:rsidRDefault="00B04630" w:rsidP="00AD2307">
      <w:pPr>
        <w:rPr>
          <w:rFonts w:ascii="Times New Roman" w:hAnsi="Times New Roman" w:cs="Times New Roman"/>
          <w:b/>
          <w:sz w:val="24"/>
          <w:szCs w:val="24"/>
        </w:rPr>
      </w:pPr>
      <w:r w:rsidRPr="00B04630">
        <w:rPr>
          <w:rFonts w:ascii="Times New Roman" w:hAnsi="Times New Roman" w:cs="Times New Roman"/>
          <w:b/>
          <w:sz w:val="24"/>
          <w:szCs w:val="24"/>
        </w:rPr>
        <w:t>Go-Bags Resupply</w:t>
      </w:r>
    </w:p>
    <w:p w14:paraId="2419D9CE" w14:textId="26E66058" w:rsidR="00B04630" w:rsidRDefault="00B04630" w:rsidP="00AD2307">
      <w:pPr>
        <w:rPr>
          <w:rFonts w:ascii="Times New Roman" w:hAnsi="Times New Roman" w:cs="Times New Roman"/>
          <w:bCs/>
          <w:sz w:val="24"/>
          <w:szCs w:val="24"/>
        </w:rPr>
      </w:pPr>
      <w:r>
        <w:rPr>
          <w:rFonts w:ascii="Times New Roman" w:hAnsi="Times New Roman" w:cs="Times New Roman"/>
          <w:bCs/>
          <w:sz w:val="24"/>
          <w:szCs w:val="24"/>
        </w:rPr>
        <w:t xml:space="preserve">This budget line is to cover the costs of maintaining emergency </w:t>
      </w:r>
      <w:r w:rsidR="00345E9C">
        <w:rPr>
          <w:rFonts w:ascii="Times New Roman" w:hAnsi="Times New Roman" w:cs="Times New Roman"/>
          <w:bCs/>
          <w:sz w:val="24"/>
          <w:szCs w:val="24"/>
        </w:rPr>
        <w:t xml:space="preserve">To-Go-Bags for each classroom. This item will remain level funding. </w:t>
      </w:r>
    </w:p>
    <w:p w14:paraId="6F0ACB3C" w14:textId="77777777" w:rsidR="00345E9C" w:rsidRPr="009C28A4" w:rsidRDefault="00345E9C" w:rsidP="00AD2307">
      <w:pPr>
        <w:rPr>
          <w:rFonts w:ascii="Times New Roman" w:hAnsi="Times New Roman" w:cs="Times New Roman"/>
          <w:bCs/>
          <w:sz w:val="24"/>
          <w:szCs w:val="24"/>
        </w:rPr>
      </w:pPr>
    </w:p>
    <w:p w14:paraId="171727F7" w14:textId="77777777" w:rsidR="00D4363A" w:rsidRDefault="00D4363A" w:rsidP="00D4363A">
      <w:pPr>
        <w:rPr>
          <w:rFonts w:ascii="Times New Roman" w:hAnsi="Times New Roman" w:cs="Times New Roman"/>
          <w:sz w:val="24"/>
          <w:szCs w:val="24"/>
        </w:rPr>
      </w:pPr>
      <w:r w:rsidRPr="00AD2307">
        <w:rPr>
          <w:rFonts w:ascii="Times New Roman" w:hAnsi="Times New Roman" w:cs="Times New Roman"/>
          <w:b/>
          <w:sz w:val="24"/>
          <w:szCs w:val="24"/>
        </w:rPr>
        <w:t>Insurance</w:t>
      </w:r>
      <w:r>
        <w:rPr>
          <w:rFonts w:ascii="Times New Roman" w:hAnsi="Times New Roman" w:cs="Times New Roman"/>
          <w:sz w:val="24"/>
          <w:szCs w:val="24"/>
        </w:rPr>
        <w:t xml:space="preserve"> </w:t>
      </w:r>
      <w:r w:rsidRPr="00670BC7">
        <w:rPr>
          <w:rFonts w:ascii="Times New Roman" w:hAnsi="Times New Roman" w:cs="Times New Roman"/>
          <w:b/>
          <w:sz w:val="24"/>
          <w:szCs w:val="24"/>
        </w:rPr>
        <w:t>(</w:t>
      </w:r>
      <w:r>
        <w:rPr>
          <w:rFonts w:ascii="Times New Roman" w:hAnsi="Times New Roman" w:cs="Times New Roman"/>
          <w:b/>
          <w:sz w:val="24"/>
          <w:szCs w:val="24"/>
        </w:rPr>
        <w:t>51595</w:t>
      </w:r>
      <w:r w:rsidRPr="00670BC7">
        <w:rPr>
          <w:rFonts w:ascii="Times New Roman" w:hAnsi="Times New Roman" w:cs="Times New Roman"/>
          <w:b/>
          <w:sz w:val="24"/>
          <w:szCs w:val="24"/>
        </w:rPr>
        <w:t>)</w:t>
      </w:r>
      <w:r>
        <w:rPr>
          <w:rFonts w:ascii="Times New Roman" w:hAnsi="Times New Roman" w:cs="Times New Roman"/>
          <w:b/>
          <w:sz w:val="24"/>
          <w:szCs w:val="24"/>
        </w:rPr>
        <w:t xml:space="preserve"> [Treasurer]</w:t>
      </w:r>
    </w:p>
    <w:p w14:paraId="6E64DBD6" w14:textId="43D13D39" w:rsidR="00D4363A" w:rsidRDefault="00D4363A" w:rsidP="00D4363A">
      <w:pPr>
        <w:rPr>
          <w:rFonts w:ascii="Times New Roman" w:hAnsi="Times New Roman" w:cs="Times New Roman"/>
          <w:sz w:val="24"/>
          <w:szCs w:val="24"/>
        </w:rPr>
      </w:pPr>
      <w:r>
        <w:rPr>
          <w:rFonts w:ascii="Times New Roman" w:hAnsi="Times New Roman" w:cs="Times New Roman"/>
          <w:sz w:val="24"/>
          <w:szCs w:val="24"/>
        </w:rPr>
        <w:t xml:space="preserve">This budget line pays for insurance to cover HSA activities (including Board Member activities). The actual cost of insurance was reduced in 2013-14 when the Board determined the organization had more coverage than needed and negotiated a new policy. Refunds were issued in 2013-14 and 2014-15 causing this line to be under spent. The HSA set a budget of $2,500 for 2016-17 which was the amount recommended by the Treasurer as the amount needed to cover the actual policy premiums.  For 2018-19, the HSA is keeping the budget at the 2017-18 level of $3,000 </w:t>
      </w:r>
      <w:r w:rsidR="0098101C">
        <w:rPr>
          <w:rFonts w:ascii="Times New Roman" w:hAnsi="Times New Roman" w:cs="Times New Roman"/>
          <w:sz w:val="24"/>
          <w:szCs w:val="24"/>
        </w:rPr>
        <w:t>and will be reduced to $1,000</w:t>
      </w:r>
      <w:r w:rsidR="00BA59C9">
        <w:rPr>
          <w:rFonts w:ascii="Times New Roman" w:hAnsi="Times New Roman" w:cs="Times New Roman"/>
          <w:sz w:val="24"/>
          <w:szCs w:val="24"/>
        </w:rPr>
        <w:t xml:space="preserve"> in 2019-20</w:t>
      </w:r>
      <w:r w:rsidR="0098101C">
        <w:rPr>
          <w:rFonts w:ascii="Times New Roman" w:hAnsi="Times New Roman" w:cs="Times New Roman"/>
          <w:sz w:val="24"/>
          <w:szCs w:val="24"/>
        </w:rPr>
        <w:t xml:space="preserve"> </w:t>
      </w:r>
      <w:r w:rsidR="00BA59C9">
        <w:rPr>
          <w:rFonts w:ascii="Times New Roman" w:hAnsi="Times New Roman" w:cs="Times New Roman"/>
          <w:sz w:val="24"/>
          <w:szCs w:val="24"/>
        </w:rPr>
        <w:t>due to the change in a</w:t>
      </w:r>
      <w:r>
        <w:rPr>
          <w:rFonts w:ascii="Times New Roman" w:hAnsi="Times New Roman" w:cs="Times New Roman"/>
          <w:sz w:val="24"/>
          <w:szCs w:val="24"/>
        </w:rPr>
        <w:t>ctual costs without employment insurance will be.</w:t>
      </w:r>
    </w:p>
    <w:p w14:paraId="448A7A92" w14:textId="77777777" w:rsidR="00D4363A" w:rsidRDefault="00D4363A" w:rsidP="00AD2307">
      <w:pPr>
        <w:rPr>
          <w:rFonts w:ascii="Times New Roman" w:hAnsi="Times New Roman" w:cs="Times New Roman"/>
          <w:b/>
          <w:sz w:val="24"/>
          <w:szCs w:val="24"/>
        </w:rPr>
      </w:pPr>
    </w:p>
    <w:p w14:paraId="79E19808" w14:textId="77777777" w:rsidR="00BA59C9" w:rsidRDefault="00BA59C9" w:rsidP="00BA59C9">
      <w:pPr>
        <w:rPr>
          <w:rFonts w:ascii="Times New Roman" w:hAnsi="Times New Roman" w:cs="Times New Roman"/>
          <w:sz w:val="24"/>
          <w:szCs w:val="24"/>
        </w:rPr>
      </w:pPr>
      <w:r>
        <w:rPr>
          <w:rFonts w:ascii="Times New Roman" w:hAnsi="Times New Roman" w:cs="Times New Roman"/>
          <w:b/>
          <w:sz w:val="24"/>
          <w:szCs w:val="24"/>
        </w:rPr>
        <w:t>Low Income School Grant Program</w:t>
      </w:r>
      <w:r>
        <w:rPr>
          <w:rFonts w:ascii="Times New Roman" w:hAnsi="Times New Roman" w:cs="Times New Roman"/>
          <w:sz w:val="24"/>
          <w:szCs w:val="24"/>
        </w:rPr>
        <w:t xml:space="preserve"> </w:t>
      </w:r>
      <w:r w:rsidRPr="00670BC7">
        <w:rPr>
          <w:rFonts w:ascii="Times New Roman" w:hAnsi="Times New Roman" w:cs="Times New Roman"/>
          <w:b/>
          <w:sz w:val="24"/>
          <w:szCs w:val="24"/>
        </w:rPr>
        <w:t>(</w:t>
      </w:r>
      <w:r>
        <w:rPr>
          <w:rFonts w:ascii="Times New Roman" w:hAnsi="Times New Roman" w:cs="Times New Roman"/>
          <w:b/>
          <w:sz w:val="24"/>
          <w:szCs w:val="24"/>
        </w:rPr>
        <w:t>51490)</w:t>
      </w:r>
    </w:p>
    <w:p w14:paraId="5E926DCE" w14:textId="4F5A6328" w:rsidR="00BA59C9" w:rsidRDefault="00BA59C9" w:rsidP="00BA59C9">
      <w:pPr>
        <w:rPr>
          <w:rFonts w:ascii="Times New Roman" w:hAnsi="Times New Roman" w:cs="Times New Roman"/>
          <w:sz w:val="24"/>
          <w:szCs w:val="24"/>
        </w:rPr>
      </w:pPr>
      <w:r>
        <w:rPr>
          <w:rFonts w:ascii="Times New Roman" w:hAnsi="Times New Roman" w:cs="Times New Roman"/>
          <w:sz w:val="24"/>
          <w:szCs w:val="24"/>
        </w:rPr>
        <w:t>Based on feedback from the Murch community as well as the Budget Committee, this line item was introduced for 2017-18 intended to fund the HSAs at economically challenged DCPS schools. The recommendation is to continue to fund 1% of the Murch HSA Budget for 201</w:t>
      </w:r>
      <w:r w:rsidR="004D4F63">
        <w:rPr>
          <w:rFonts w:ascii="Times New Roman" w:hAnsi="Times New Roman" w:cs="Times New Roman"/>
          <w:sz w:val="24"/>
          <w:szCs w:val="24"/>
        </w:rPr>
        <w:t>9</w:t>
      </w:r>
      <w:r>
        <w:rPr>
          <w:rFonts w:ascii="Times New Roman" w:hAnsi="Times New Roman" w:cs="Times New Roman"/>
          <w:sz w:val="24"/>
          <w:szCs w:val="24"/>
        </w:rPr>
        <w:t>-</w:t>
      </w:r>
      <w:r w:rsidR="004D4F63">
        <w:rPr>
          <w:rFonts w:ascii="Times New Roman" w:hAnsi="Times New Roman" w:cs="Times New Roman"/>
          <w:sz w:val="24"/>
          <w:szCs w:val="24"/>
        </w:rPr>
        <w:t>20</w:t>
      </w:r>
      <w:r>
        <w:rPr>
          <w:rFonts w:ascii="Times New Roman" w:hAnsi="Times New Roman" w:cs="Times New Roman"/>
          <w:sz w:val="24"/>
          <w:szCs w:val="24"/>
        </w:rPr>
        <w:t xml:space="preserve"> for programs like the WLC’s PEP program (</w:t>
      </w:r>
      <w:hyperlink r:id="rId8" w:history="1">
        <w:r w:rsidRPr="00240E10">
          <w:rPr>
            <w:rStyle w:val="Hyperlink"/>
            <w:rFonts w:ascii="Times New Roman" w:hAnsi="Times New Roman" w:cs="Times New Roman"/>
            <w:sz w:val="24"/>
            <w:szCs w:val="24"/>
          </w:rPr>
          <w:t>http://www.washlaw.org/projects/public-education</w:t>
        </w:r>
      </w:hyperlink>
      <w:r>
        <w:rPr>
          <w:rFonts w:ascii="Times New Roman" w:hAnsi="Times New Roman" w:cs="Times New Roman"/>
          <w:sz w:val="24"/>
          <w:szCs w:val="24"/>
        </w:rPr>
        <w:t>) or others.</w:t>
      </w:r>
    </w:p>
    <w:p w14:paraId="3230DA08" w14:textId="77777777" w:rsidR="00D4363A" w:rsidRDefault="00D4363A" w:rsidP="00AD2307">
      <w:pPr>
        <w:rPr>
          <w:rFonts w:ascii="Times New Roman" w:hAnsi="Times New Roman" w:cs="Times New Roman"/>
          <w:b/>
          <w:sz w:val="24"/>
          <w:szCs w:val="24"/>
        </w:rPr>
      </w:pPr>
    </w:p>
    <w:p w14:paraId="225A90E1" w14:textId="77777777" w:rsidR="00890197" w:rsidRPr="00DE541C" w:rsidRDefault="00890197" w:rsidP="00890197">
      <w:pPr>
        <w:rPr>
          <w:rFonts w:ascii="Times New Roman" w:hAnsi="Times New Roman" w:cs="Times New Roman"/>
          <w:b/>
          <w:sz w:val="24"/>
          <w:szCs w:val="24"/>
        </w:rPr>
      </w:pPr>
      <w:r w:rsidRPr="00890197">
        <w:rPr>
          <w:rFonts w:ascii="Times New Roman" w:hAnsi="Times New Roman" w:cs="Times New Roman"/>
          <w:b/>
          <w:sz w:val="24"/>
          <w:szCs w:val="24"/>
        </w:rPr>
        <w:t>Miscellaneous Communications (51596) [President]</w:t>
      </w:r>
    </w:p>
    <w:p w14:paraId="0774D033" w14:textId="185712D7" w:rsidR="00890197" w:rsidRPr="003B12AA" w:rsidRDefault="00890197" w:rsidP="00890197">
      <w:pPr>
        <w:rPr>
          <w:rFonts w:ascii="Times New Roman" w:hAnsi="Times New Roman" w:cs="Times New Roman"/>
          <w:sz w:val="24"/>
          <w:szCs w:val="24"/>
        </w:rPr>
      </w:pPr>
      <w:r>
        <w:rPr>
          <w:rFonts w:ascii="Times New Roman" w:hAnsi="Times New Roman" w:cs="Times New Roman"/>
          <w:sz w:val="24"/>
          <w:szCs w:val="24"/>
        </w:rPr>
        <w:t xml:space="preserve">This budget line pays for the cost of external written communications, primarily the cost of printing fliers and other written communications to send to parents. Due to the increased reliance on electronic communications, the HSA reduced this budget line to $700 for the 2015-16 school year and it was further reduced to $500 for 2017-18. It is kept flat for 2018-19 and 2019-20. </w:t>
      </w:r>
    </w:p>
    <w:p w14:paraId="2763DA71" w14:textId="01254169" w:rsidR="00890197" w:rsidRDefault="00890197" w:rsidP="00890197">
      <w:pPr>
        <w:rPr>
          <w:rFonts w:ascii="Times New Roman" w:hAnsi="Times New Roman" w:cs="Times New Roman"/>
          <w:b/>
          <w:sz w:val="24"/>
          <w:szCs w:val="24"/>
        </w:rPr>
      </w:pPr>
    </w:p>
    <w:p w14:paraId="6FB32C6B" w14:textId="77777777" w:rsidR="00890197" w:rsidRPr="001E6B3B" w:rsidRDefault="00890197" w:rsidP="00890197">
      <w:pPr>
        <w:keepNext/>
        <w:rPr>
          <w:rFonts w:ascii="Times New Roman" w:hAnsi="Times New Roman" w:cs="Times New Roman"/>
          <w:b/>
          <w:sz w:val="24"/>
          <w:szCs w:val="24"/>
        </w:rPr>
      </w:pPr>
      <w:r w:rsidRPr="00AD2307">
        <w:rPr>
          <w:rFonts w:ascii="Times New Roman" w:hAnsi="Times New Roman" w:cs="Times New Roman"/>
          <w:b/>
          <w:sz w:val="24"/>
          <w:szCs w:val="24"/>
        </w:rPr>
        <w:t xml:space="preserve">Miscellaneous </w:t>
      </w:r>
      <w:r>
        <w:rPr>
          <w:rFonts w:ascii="Times New Roman" w:hAnsi="Times New Roman" w:cs="Times New Roman"/>
          <w:b/>
          <w:sz w:val="24"/>
          <w:szCs w:val="24"/>
        </w:rPr>
        <w:t>O</w:t>
      </w:r>
      <w:r w:rsidRPr="00AD2307">
        <w:rPr>
          <w:rFonts w:ascii="Times New Roman" w:hAnsi="Times New Roman" w:cs="Times New Roman"/>
          <w:b/>
          <w:sz w:val="24"/>
          <w:szCs w:val="24"/>
        </w:rPr>
        <w:t xml:space="preserve">perations </w:t>
      </w:r>
      <w:r>
        <w:rPr>
          <w:rFonts w:ascii="Times New Roman" w:hAnsi="Times New Roman" w:cs="Times New Roman"/>
          <w:b/>
          <w:sz w:val="24"/>
          <w:szCs w:val="24"/>
        </w:rPr>
        <w:t>E</w:t>
      </w:r>
      <w:r w:rsidRPr="00AD2307">
        <w:rPr>
          <w:rFonts w:ascii="Times New Roman" w:hAnsi="Times New Roman" w:cs="Times New Roman"/>
          <w:b/>
          <w:sz w:val="24"/>
          <w:szCs w:val="24"/>
        </w:rPr>
        <w:t>xpense</w:t>
      </w:r>
      <w:r w:rsidRPr="00AD2307">
        <w:rPr>
          <w:rFonts w:ascii="Times New Roman" w:hAnsi="Times New Roman" w:cs="Times New Roman"/>
          <w:sz w:val="24"/>
          <w:szCs w:val="24"/>
        </w:rPr>
        <w:t xml:space="preserve"> </w:t>
      </w:r>
      <w:r w:rsidRPr="00DE541C">
        <w:rPr>
          <w:rFonts w:ascii="Times New Roman" w:hAnsi="Times New Roman" w:cs="Times New Roman"/>
          <w:b/>
          <w:sz w:val="24"/>
          <w:szCs w:val="24"/>
        </w:rPr>
        <w:t>(</w:t>
      </w:r>
      <w:r>
        <w:rPr>
          <w:rFonts w:ascii="Times New Roman" w:hAnsi="Times New Roman" w:cs="Times New Roman"/>
          <w:b/>
          <w:sz w:val="24"/>
          <w:szCs w:val="24"/>
        </w:rPr>
        <w:t>51605</w:t>
      </w:r>
      <w:r w:rsidRPr="00DE541C">
        <w:rPr>
          <w:rFonts w:ascii="Times New Roman" w:hAnsi="Times New Roman" w:cs="Times New Roman"/>
          <w:b/>
          <w:sz w:val="24"/>
          <w:szCs w:val="24"/>
        </w:rPr>
        <w:t>)</w:t>
      </w:r>
      <w:r w:rsidRPr="00AD2307">
        <w:rPr>
          <w:rFonts w:ascii="Times New Roman" w:hAnsi="Times New Roman" w:cs="Times New Roman"/>
          <w:sz w:val="24"/>
          <w:szCs w:val="24"/>
        </w:rPr>
        <w:t xml:space="preserve"> </w:t>
      </w:r>
      <w:r w:rsidRPr="001E6B3B">
        <w:rPr>
          <w:rFonts w:ascii="Times New Roman" w:hAnsi="Times New Roman" w:cs="Times New Roman"/>
          <w:b/>
          <w:sz w:val="24"/>
          <w:szCs w:val="24"/>
        </w:rPr>
        <w:t>[President]</w:t>
      </w:r>
    </w:p>
    <w:p w14:paraId="0D4B0BB9" w14:textId="5F134E0B" w:rsidR="00890197" w:rsidRDefault="00890197" w:rsidP="00890197">
      <w:pPr>
        <w:rPr>
          <w:rFonts w:ascii="Times New Roman" w:hAnsi="Times New Roman" w:cs="Times New Roman"/>
          <w:b/>
          <w:sz w:val="24"/>
          <w:szCs w:val="24"/>
        </w:rPr>
      </w:pPr>
      <w:r>
        <w:rPr>
          <w:rFonts w:ascii="Times New Roman" w:hAnsi="Times New Roman" w:cs="Times New Roman"/>
          <w:sz w:val="24"/>
          <w:szCs w:val="24"/>
        </w:rPr>
        <w:t>This budget line is used to pay for miscellaneous and unexpected costs.  In previous years it has been used to cover fees from Constant Contact and MailChimp, bulk email services.  Since actual expenses have averaged around $300, the HSA reduced this budget line to this level in 2015-16, but we raised it to $500 for 2017-18, and we are raising it further for 2018-19</w:t>
      </w:r>
      <w:r w:rsidR="007B1F48">
        <w:rPr>
          <w:rFonts w:ascii="Times New Roman" w:hAnsi="Times New Roman" w:cs="Times New Roman"/>
          <w:sz w:val="24"/>
          <w:szCs w:val="24"/>
        </w:rPr>
        <w:t xml:space="preserve"> and 2019-20 to reflect greater usage and raising costs</w:t>
      </w:r>
      <w:r>
        <w:rPr>
          <w:rFonts w:ascii="Times New Roman" w:hAnsi="Times New Roman" w:cs="Times New Roman"/>
          <w:sz w:val="24"/>
          <w:szCs w:val="24"/>
        </w:rPr>
        <w:t>.</w:t>
      </w:r>
    </w:p>
    <w:p w14:paraId="68CD2AB0" w14:textId="77777777" w:rsidR="005F0E9B" w:rsidRDefault="005F0E9B" w:rsidP="005F0E9B">
      <w:pPr>
        <w:rPr>
          <w:rFonts w:ascii="Times New Roman" w:hAnsi="Times New Roman" w:cs="Times New Roman"/>
          <w:b/>
          <w:sz w:val="24"/>
          <w:szCs w:val="24"/>
        </w:rPr>
      </w:pPr>
    </w:p>
    <w:p w14:paraId="7CA86E4E" w14:textId="3D1F6644" w:rsidR="005F0E9B" w:rsidRPr="00670BC7" w:rsidRDefault="005F0E9B" w:rsidP="005F0E9B">
      <w:pPr>
        <w:rPr>
          <w:rFonts w:ascii="Times New Roman" w:hAnsi="Times New Roman" w:cs="Times New Roman"/>
          <w:b/>
          <w:sz w:val="24"/>
          <w:szCs w:val="24"/>
        </w:rPr>
      </w:pPr>
      <w:r w:rsidRPr="00670BC7">
        <w:rPr>
          <w:rFonts w:ascii="Times New Roman" w:hAnsi="Times New Roman" w:cs="Times New Roman"/>
          <w:b/>
          <w:sz w:val="24"/>
          <w:szCs w:val="24"/>
        </w:rPr>
        <w:t>National PTA Dues (316)</w:t>
      </w:r>
    </w:p>
    <w:p w14:paraId="649CA82F" w14:textId="21EB9AA6" w:rsidR="005F0E9B" w:rsidRDefault="005F0E9B" w:rsidP="005F0E9B">
      <w:pPr>
        <w:rPr>
          <w:rFonts w:ascii="Times New Roman" w:hAnsi="Times New Roman" w:cs="Times New Roman"/>
          <w:sz w:val="24"/>
          <w:szCs w:val="24"/>
        </w:rPr>
      </w:pPr>
      <w:r>
        <w:rPr>
          <w:rFonts w:ascii="Times New Roman" w:hAnsi="Times New Roman" w:cs="Times New Roman"/>
          <w:sz w:val="24"/>
          <w:szCs w:val="24"/>
        </w:rPr>
        <w:t>The Board determined that there is no benefit to Murch to participate in the National PTA, thus we will not be paying dues.</w:t>
      </w:r>
    </w:p>
    <w:p w14:paraId="21ACD5D7" w14:textId="77777777" w:rsidR="00D4363A" w:rsidRDefault="00D4363A" w:rsidP="00AD2307">
      <w:pPr>
        <w:rPr>
          <w:rFonts w:ascii="Times New Roman" w:hAnsi="Times New Roman" w:cs="Times New Roman"/>
          <w:b/>
          <w:sz w:val="24"/>
          <w:szCs w:val="24"/>
        </w:rPr>
      </w:pPr>
    </w:p>
    <w:p w14:paraId="51F6E288" w14:textId="77777777" w:rsidR="00842653" w:rsidRDefault="00842653" w:rsidP="00AD2307">
      <w:pPr>
        <w:rPr>
          <w:rFonts w:ascii="Times New Roman" w:hAnsi="Times New Roman" w:cs="Times New Roman"/>
          <w:b/>
          <w:sz w:val="24"/>
          <w:szCs w:val="24"/>
        </w:rPr>
      </w:pPr>
    </w:p>
    <w:p w14:paraId="2CEE1D3A" w14:textId="1F210CDB" w:rsidR="008A2D05" w:rsidRPr="00A479D7" w:rsidRDefault="0008479C" w:rsidP="00AD2307">
      <w:pPr>
        <w:rPr>
          <w:rFonts w:ascii="Times New Roman" w:hAnsi="Times New Roman" w:cs="Times New Roman"/>
          <w:b/>
          <w:sz w:val="24"/>
          <w:szCs w:val="24"/>
        </w:rPr>
      </w:pPr>
      <w:r w:rsidRPr="00A479D7">
        <w:rPr>
          <w:rFonts w:ascii="Times New Roman" w:hAnsi="Times New Roman" w:cs="Times New Roman"/>
          <w:b/>
          <w:sz w:val="24"/>
          <w:szCs w:val="24"/>
        </w:rPr>
        <w:lastRenderedPageBreak/>
        <w:t xml:space="preserve">Office Supplies </w:t>
      </w:r>
      <w:r w:rsidR="00A479D7" w:rsidRPr="00A479D7">
        <w:rPr>
          <w:rFonts w:ascii="Times New Roman" w:hAnsi="Times New Roman" w:cs="Times New Roman"/>
          <w:b/>
          <w:sz w:val="24"/>
          <w:szCs w:val="24"/>
        </w:rPr>
        <w:t>(</w:t>
      </w:r>
      <w:r w:rsidR="001E6B3B">
        <w:rPr>
          <w:rFonts w:ascii="Times New Roman" w:hAnsi="Times New Roman" w:cs="Times New Roman"/>
          <w:b/>
          <w:sz w:val="24"/>
          <w:szCs w:val="24"/>
        </w:rPr>
        <w:t>51610</w:t>
      </w:r>
      <w:r w:rsidR="00A479D7" w:rsidRPr="00A479D7">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00D2BE9B" w14:textId="515A24D1" w:rsidR="002B7797" w:rsidRDefault="008A2D05" w:rsidP="002B7797">
      <w:pPr>
        <w:rPr>
          <w:rFonts w:ascii="Times New Roman" w:hAnsi="Times New Roman" w:cs="Times New Roman"/>
          <w:sz w:val="24"/>
          <w:szCs w:val="24"/>
        </w:rPr>
      </w:pPr>
      <w:r>
        <w:rPr>
          <w:rFonts w:ascii="Times New Roman" w:hAnsi="Times New Roman" w:cs="Times New Roman"/>
          <w:sz w:val="24"/>
          <w:szCs w:val="24"/>
        </w:rPr>
        <w:t xml:space="preserve">In 2014-15 this budget line </w:t>
      </w:r>
      <w:r w:rsidR="003B12AA">
        <w:rPr>
          <w:rFonts w:ascii="Times New Roman" w:hAnsi="Times New Roman" w:cs="Times New Roman"/>
          <w:sz w:val="24"/>
          <w:szCs w:val="24"/>
        </w:rPr>
        <w:t>was</w:t>
      </w:r>
      <w:r>
        <w:rPr>
          <w:rFonts w:ascii="Times New Roman" w:hAnsi="Times New Roman" w:cs="Times New Roman"/>
          <w:sz w:val="24"/>
          <w:szCs w:val="24"/>
        </w:rPr>
        <w:t xml:space="preserve"> used to pay the $30 monthly subscription fee for use of Basecamp (</w:t>
      </w:r>
      <w:r w:rsidR="00DE541C">
        <w:rPr>
          <w:rFonts w:ascii="Times New Roman" w:hAnsi="Times New Roman" w:cs="Times New Roman"/>
          <w:sz w:val="24"/>
          <w:szCs w:val="24"/>
        </w:rPr>
        <w:t xml:space="preserve">a project management tool </w:t>
      </w:r>
      <w:r>
        <w:rPr>
          <w:rFonts w:ascii="Times New Roman" w:hAnsi="Times New Roman" w:cs="Times New Roman"/>
          <w:sz w:val="24"/>
          <w:szCs w:val="24"/>
        </w:rPr>
        <w:t xml:space="preserve">which is used by the HSA </w:t>
      </w:r>
      <w:r w:rsidR="00D13B26">
        <w:rPr>
          <w:rFonts w:ascii="Times New Roman" w:hAnsi="Times New Roman" w:cs="Times New Roman"/>
          <w:sz w:val="24"/>
          <w:szCs w:val="24"/>
        </w:rPr>
        <w:t>B</w:t>
      </w:r>
      <w:r>
        <w:rPr>
          <w:rFonts w:ascii="Times New Roman" w:hAnsi="Times New Roman" w:cs="Times New Roman"/>
          <w:sz w:val="24"/>
          <w:szCs w:val="24"/>
        </w:rPr>
        <w:t xml:space="preserve">oard, SIT and LSAT </w:t>
      </w:r>
      <w:r w:rsidR="00CC2CEF">
        <w:rPr>
          <w:rFonts w:ascii="Times New Roman" w:hAnsi="Times New Roman" w:cs="Times New Roman"/>
          <w:sz w:val="24"/>
          <w:szCs w:val="24"/>
        </w:rPr>
        <w:t>C</w:t>
      </w:r>
      <w:r>
        <w:rPr>
          <w:rFonts w:ascii="Times New Roman" w:hAnsi="Times New Roman" w:cs="Times New Roman"/>
          <w:sz w:val="24"/>
          <w:szCs w:val="24"/>
        </w:rPr>
        <w:t xml:space="preserve">ommittees) and </w:t>
      </w:r>
      <w:r w:rsidR="00DE541C">
        <w:rPr>
          <w:rFonts w:ascii="Times New Roman" w:hAnsi="Times New Roman" w:cs="Times New Roman"/>
          <w:sz w:val="24"/>
          <w:szCs w:val="24"/>
        </w:rPr>
        <w:t xml:space="preserve">a small amount of </w:t>
      </w:r>
      <w:r>
        <w:rPr>
          <w:rFonts w:ascii="Times New Roman" w:hAnsi="Times New Roman" w:cs="Times New Roman"/>
          <w:sz w:val="24"/>
          <w:szCs w:val="24"/>
        </w:rPr>
        <w:t>office supplies</w:t>
      </w:r>
      <w:r w:rsidR="00DE541C">
        <w:rPr>
          <w:rFonts w:ascii="Times New Roman" w:hAnsi="Times New Roman" w:cs="Times New Roman"/>
          <w:sz w:val="24"/>
          <w:szCs w:val="24"/>
        </w:rPr>
        <w:t xml:space="preserve"> for HSA use</w:t>
      </w:r>
      <w:r>
        <w:rPr>
          <w:rFonts w:ascii="Times New Roman" w:hAnsi="Times New Roman" w:cs="Times New Roman"/>
          <w:sz w:val="24"/>
          <w:szCs w:val="24"/>
        </w:rPr>
        <w:t xml:space="preserve">. The </w:t>
      </w:r>
      <w:r w:rsidR="00AC1218">
        <w:rPr>
          <w:rFonts w:ascii="Times New Roman" w:hAnsi="Times New Roman" w:cs="Times New Roman"/>
          <w:sz w:val="24"/>
          <w:szCs w:val="24"/>
        </w:rPr>
        <w:t>budget</w:t>
      </w:r>
      <w:r>
        <w:rPr>
          <w:rFonts w:ascii="Times New Roman" w:hAnsi="Times New Roman" w:cs="Times New Roman"/>
          <w:sz w:val="24"/>
          <w:szCs w:val="24"/>
        </w:rPr>
        <w:t xml:space="preserve"> for 2015-16 </w:t>
      </w:r>
      <w:r w:rsidR="008924C5">
        <w:rPr>
          <w:rFonts w:ascii="Times New Roman" w:hAnsi="Times New Roman" w:cs="Times New Roman"/>
          <w:sz w:val="24"/>
          <w:szCs w:val="24"/>
        </w:rPr>
        <w:t>was</w:t>
      </w:r>
      <w:r>
        <w:rPr>
          <w:rFonts w:ascii="Times New Roman" w:hAnsi="Times New Roman" w:cs="Times New Roman"/>
          <w:sz w:val="24"/>
          <w:szCs w:val="24"/>
        </w:rPr>
        <w:t xml:space="preserve"> set to cover these limited expenses</w:t>
      </w:r>
      <w:r w:rsidR="00A27615">
        <w:rPr>
          <w:rFonts w:ascii="Times New Roman" w:hAnsi="Times New Roman" w:cs="Times New Roman"/>
          <w:sz w:val="24"/>
          <w:szCs w:val="24"/>
        </w:rPr>
        <w:t xml:space="preserve"> and r</w:t>
      </w:r>
      <w:r w:rsidR="003B12AA">
        <w:rPr>
          <w:rFonts w:ascii="Times New Roman" w:hAnsi="Times New Roman" w:cs="Times New Roman"/>
          <w:sz w:val="24"/>
          <w:szCs w:val="24"/>
        </w:rPr>
        <w:t>emained at that level</w:t>
      </w:r>
      <w:r>
        <w:rPr>
          <w:rFonts w:ascii="Times New Roman" w:hAnsi="Times New Roman" w:cs="Times New Roman"/>
          <w:sz w:val="24"/>
          <w:szCs w:val="24"/>
        </w:rPr>
        <w:t>.</w:t>
      </w:r>
      <w:r w:rsidR="00A27615">
        <w:rPr>
          <w:rFonts w:ascii="Times New Roman" w:hAnsi="Times New Roman" w:cs="Times New Roman"/>
          <w:sz w:val="24"/>
          <w:szCs w:val="24"/>
        </w:rPr>
        <w:t xml:space="preserve"> For 2017-18, we </w:t>
      </w:r>
      <w:r w:rsidR="00D13B26">
        <w:rPr>
          <w:rFonts w:ascii="Times New Roman" w:hAnsi="Times New Roman" w:cs="Times New Roman"/>
          <w:sz w:val="24"/>
          <w:szCs w:val="24"/>
        </w:rPr>
        <w:t>rolled</w:t>
      </w:r>
      <w:r w:rsidR="00A27615">
        <w:rPr>
          <w:rFonts w:ascii="Times New Roman" w:hAnsi="Times New Roman" w:cs="Times New Roman"/>
          <w:sz w:val="24"/>
          <w:szCs w:val="24"/>
        </w:rPr>
        <w:t xml:space="preserve"> this line item into Miscellaneous Operations Expense as a combined item, so there is no b</w:t>
      </w:r>
      <w:r w:rsidR="002B7797">
        <w:rPr>
          <w:rFonts w:ascii="Times New Roman" w:hAnsi="Times New Roman" w:cs="Times New Roman"/>
          <w:sz w:val="24"/>
          <w:szCs w:val="24"/>
        </w:rPr>
        <w:t xml:space="preserve">udget amount for this line item for 2017-18. After being zeroed out for 2017-18, it is being funded </w:t>
      </w:r>
      <w:r w:rsidR="00D13B26">
        <w:rPr>
          <w:rFonts w:ascii="Times New Roman" w:hAnsi="Times New Roman" w:cs="Times New Roman"/>
          <w:sz w:val="24"/>
          <w:szCs w:val="24"/>
        </w:rPr>
        <w:t xml:space="preserve">in 2018-19 </w:t>
      </w:r>
      <w:r w:rsidR="002B7797">
        <w:rPr>
          <w:rFonts w:ascii="Times New Roman" w:hAnsi="Times New Roman" w:cs="Times New Roman"/>
          <w:sz w:val="24"/>
          <w:szCs w:val="24"/>
        </w:rPr>
        <w:t>to provide general office supplies and copy paper.</w:t>
      </w:r>
      <w:r w:rsidR="004F1C25">
        <w:rPr>
          <w:rFonts w:ascii="Times New Roman" w:hAnsi="Times New Roman" w:cs="Times New Roman"/>
          <w:sz w:val="24"/>
          <w:szCs w:val="24"/>
        </w:rPr>
        <w:t xml:space="preserve"> </w:t>
      </w:r>
      <w:r w:rsidR="00EE5F6B">
        <w:rPr>
          <w:rFonts w:ascii="Times New Roman" w:hAnsi="Times New Roman" w:cs="Times New Roman"/>
          <w:sz w:val="24"/>
          <w:szCs w:val="24"/>
        </w:rPr>
        <w:t xml:space="preserve">The </w:t>
      </w:r>
      <w:r w:rsidR="00720DA5">
        <w:rPr>
          <w:rFonts w:ascii="Times New Roman" w:hAnsi="Times New Roman" w:cs="Times New Roman"/>
          <w:sz w:val="24"/>
          <w:szCs w:val="24"/>
        </w:rPr>
        <w:t>Principal</w:t>
      </w:r>
      <w:r w:rsidR="00EE5F6B">
        <w:rPr>
          <w:rFonts w:ascii="Times New Roman" w:hAnsi="Times New Roman" w:cs="Times New Roman"/>
          <w:sz w:val="24"/>
          <w:szCs w:val="24"/>
        </w:rPr>
        <w:t xml:space="preserve"> has requested this line item be increases to account for the larger school needs</w:t>
      </w:r>
      <w:r w:rsidR="00720DA5">
        <w:rPr>
          <w:rFonts w:ascii="Times New Roman" w:hAnsi="Times New Roman" w:cs="Times New Roman"/>
          <w:sz w:val="24"/>
          <w:szCs w:val="24"/>
        </w:rPr>
        <w:t xml:space="preserve"> in 2019-20. </w:t>
      </w:r>
    </w:p>
    <w:p w14:paraId="54E61C7A" w14:textId="77777777" w:rsidR="00AD2307" w:rsidRPr="00AD2307" w:rsidRDefault="00AD2307" w:rsidP="00AD2307">
      <w:pPr>
        <w:pStyle w:val="ListParagraph"/>
        <w:rPr>
          <w:rFonts w:ascii="Times New Roman" w:hAnsi="Times New Roman" w:cs="Times New Roman"/>
          <w:sz w:val="24"/>
          <w:szCs w:val="24"/>
        </w:rPr>
      </w:pPr>
    </w:p>
    <w:p w14:paraId="3B8A5E04" w14:textId="77777777" w:rsidR="00FF07B8" w:rsidRDefault="00FF07B8" w:rsidP="00FF07B8">
      <w:pPr>
        <w:rPr>
          <w:rFonts w:ascii="Times New Roman" w:hAnsi="Times New Roman" w:cs="Times New Roman"/>
          <w:sz w:val="24"/>
          <w:szCs w:val="24"/>
        </w:rPr>
      </w:pPr>
      <w:r w:rsidRPr="00AD2307">
        <w:rPr>
          <w:rFonts w:ascii="Times New Roman" w:hAnsi="Times New Roman" w:cs="Times New Roman"/>
          <w:b/>
          <w:sz w:val="24"/>
          <w:szCs w:val="24"/>
        </w:rPr>
        <w:t>President’s Fund</w:t>
      </w:r>
      <w:r>
        <w:rPr>
          <w:rFonts w:ascii="Times New Roman" w:hAnsi="Times New Roman" w:cs="Times New Roman"/>
          <w:sz w:val="24"/>
          <w:szCs w:val="24"/>
        </w:rPr>
        <w:t xml:space="preserve"> </w:t>
      </w:r>
      <w:r w:rsidRPr="00FF07B8">
        <w:rPr>
          <w:rFonts w:ascii="Times New Roman" w:hAnsi="Times New Roman" w:cs="Times New Roman"/>
          <w:b/>
          <w:sz w:val="24"/>
          <w:szCs w:val="24"/>
        </w:rPr>
        <w:t>(</w:t>
      </w:r>
      <w:r w:rsidR="001E6B3B">
        <w:rPr>
          <w:rFonts w:ascii="Times New Roman" w:hAnsi="Times New Roman" w:cs="Times New Roman"/>
          <w:b/>
          <w:sz w:val="24"/>
          <w:szCs w:val="24"/>
        </w:rPr>
        <w:t>51611</w:t>
      </w:r>
      <w:r w:rsidRPr="00FF07B8">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46458B21" w14:textId="5A825F4F" w:rsidR="00FF07B8" w:rsidRPr="00D06FCC" w:rsidRDefault="00FF07B8" w:rsidP="006922D7">
      <w:pPr>
        <w:rPr>
          <w:rFonts w:ascii="Times New Roman" w:hAnsi="Times New Roman" w:cs="Times New Roman"/>
          <w:sz w:val="24"/>
          <w:szCs w:val="24"/>
        </w:rPr>
      </w:pPr>
      <w:r>
        <w:rPr>
          <w:rFonts w:ascii="Times New Roman" w:hAnsi="Times New Roman" w:cs="Times New Roman"/>
          <w:sz w:val="24"/>
          <w:szCs w:val="24"/>
        </w:rPr>
        <w:t xml:space="preserve">This is a discretionary fund available to the HSA </w:t>
      </w:r>
      <w:r w:rsidR="00CC2CEF">
        <w:rPr>
          <w:rFonts w:ascii="Times New Roman" w:hAnsi="Times New Roman" w:cs="Times New Roman"/>
          <w:sz w:val="24"/>
          <w:szCs w:val="24"/>
        </w:rPr>
        <w:t>C</w:t>
      </w:r>
      <w:r>
        <w:rPr>
          <w:rFonts w:ascii="Times New Roman" w:hAnsi="Times New Roman" w:cs="Times New Roman"/>
          <w:sz w:val="24"/>
          <w:szCs w:val="24"/>
        </w:rPr>
        <w:t>o-</w:t>
      </w:r>
      <w:r w:rsidR="00D13B26">
        <w:rPr>
          <w:rFonts w:ascii="Times New Roman" w:hAnsi="Times New Roman" w:cs="Times New Roman"/>
          <w:sz w:val="24"/>
          <w:szCs w:val="24"/>
        </w:rPr>
        <w:t>P</w:t>
      </w:r>
      <w:r>
        <w:rPr>
          <w:rFonts w:ascii="Times New Roman" w:hAnsi="Times New Roman" w:cs="Times New Roman"/>
          <w:sz w:val="24"/>
          <w:szCs w:val="24"/>
        </w:rPr>
        <w:t>residents to pay for unexpected expenses as well as goodwill investments (such as Murch car magnets).</w:t>
      </w:r>
      <w:r w:rsidRPr="00AD2307">
        <w:rPr>
          <w:rFonts w:ascii="Times New Roman" w:hAnsi="Times New Roman" w:cs="Times New Roman"/>
          <w:sz w:val="24"/>
          <w:szCs w:val="24"/>
        </w:rPr>
        <w:t xml:space="preserve"> </w:t>
      </w:r>
      <w:r w:rsidR="00773732">
        <w:rPr>
          <w:rFonts w:ascii="Times New Roman" w:hAnsi="Times New Roman" w:cs="Times New Roman"/>
          <w:sz w:val="24"/>
          <w:szCs w:val="24"/>
        </w:rPr>
        <w:t xml:space="preserve"> </w:t>
      </w:r>
      <w:r>
        <w:rPr>
          <w:rFonts w:ascii="Times New Roman" w:hAnsi="Times New Roman" w:cs="Times New Roman"/>
          <w:sz w:val="24"/>
          <w:szCs w:val="24"/>
        </w:rPr>
        <w:t>Since expenditures under this fund ha</w:t>
      </w:r>
      <w:r w:rsidR="0037064C">
        <w:rPr>
          <w:rFonts w:ascii="Times New Roman" w:hAnsi="Times New Roman" w:cs="Times New Roman"/>
          <w:sz w:val="24"/>
          <w:szCs w:val="24"/>
        </w:rPr>
        <w:t>d</w:t>
      </w:r>
      <w:r>
        <w:rPr>
          <w:rFonts w:ascii="Times New Roman" w:hAnsi="Times New Roman" w:cs="Times New Roman"/>
          <w:sz w:val="24"/>
          <w:szCs w:val="24"/>
        </w:rPr>
        <w:t xml:space="preserve"> not exceeded $2</w:t>
      </w:r>
      <w:r w:rsidR="005F0E9B">
        <w:rPr>
          <w:rFonts w:ascii="Times New Roman" w:hAnsi="Times New Roman" w:cs="Times New Roman"/>
          <w:sz w:val="24"/>
          <w:szCs w:val="24"/>
        </w:rPr>
        <w:t>,</w:t>
      </w:r>
      <w:r>
        <w:rPr>
          <w:rFonts w:ascii="Times New Roman" w:hAnsi="Times New Roman" w:cs="Times New Roman"/>
          <w:sz w:val="24"/>
          <w:szCs w:val="24"/>
        </w:rPr>
        <w:t xml:space="preserve">000 in recent years, </w:t>
      </w:r>
      <w:r w:rsidR="00596A25">
        <w:rPr>
          <w:rFonts w:ascii="Times New Roman" w:hAnsi="Times New Roman" w:cs="Times New Roman"/>
          <w:sz w:val="24"/>
          <w:szCs w:val="24"/>
        </w:rPr>
        <w:t xml:space="preserve">the HSA </w:t>
      </w:r>
      <w:r w:rsidR="0037064C">
        <w:rPr>
          <w:rFonts w:ascii="Times New Roman" w:hAnsi="Times New Roman" w:cs="Times New Roman"/>
          <w:sz w:val="24"/>
          <w:szCs w:val="24"/>
        </w:rPr>
        <w:t>had</w:t>
      </w:r>
      <w:r w:rsidR="006922D7">
        <w:rPr>
          <w:rFonts w:ascii="Times New Roman" w:hAnsi="Times New Roman" w:cs="Times New Roman"/>
          <w:sz w:val="24"/>
          <w:szCs w:val="24"/>
        </w:rPr>
        <w:t xml:space="preserve"> been </w:t>
      </w:r>
      <w:r w:rsidR="00596A25">
        <w:rPr>
          <w:rFonts w:ascii="Times New Roman" w:hAnsi="Times New Roman" w:cs="Times New Roman"/>
          <w:sz w:val="24"/>
          <w:szCs w:val="24"/>
        </w:rPr>
        <w:t>reduc</w:t>
      </w:r>
      <w:r w:rsidR="006922D7">
        <w:rPr>
          <w:rFonts w:ascii="Times New Roman" w:hAnsi="Times New Roman" w:cs="Times New Roman"/>
          <w:sz w:val="24"/>
          <w:szCs w:val="24"/>
        </w:rPr>
        <w:t>ing</w:t>
      </w:r>
      <w:r w:rsidR="00596A25">
        <w:rPr>
          <w:rFonts w:ascii="Times New Roman" w:hAnsi="Times New Roman" w:cs="Times New Roman"/>
          <w:sz w:val="24"/>
          <w:szCs w:val="24"/>
        </w:rPr>
        <w:t xml:space="preserve"> this </w:t>
      </w:r>
      <w:r>
        <w:rPr>
          <w:rFonts w:ascii="Times New Roman" w:hAnsi="Times New Roman" w:cs="Times New Roman"/>
          <w:sz w:val="24"/>
          <w:szCs w:val="24"/>
        </w:rPr>
        <w:t xml:space="preserve">fund </w:t>
      </w:r>
      <w:r w:rsidR="004B76A0">
        <w:rPr>
          <w:rFonts w:ascii="Times New Roman" w:hAnsi="Times New Roman" w:cs="Times New Roman"/>
          <w:sz w:val="24"/>
          <w:szCs w:val="24"/>
        </w:rPr>
        <w:t>slightly</w:t>
      </w:r>
      <w:r w:rsidR="006922D7">
        <w:rPr>
          <w:rFonts w:ascii="Times New Roman" w:hAnsi="Times New Roman" w:cs="Times New Roman"/>
          <w:sz w:val="24"/>
          <w:szCs w:val="24"/>
        </w:rPr>
        <w:t xml:space="preserve"> each year (from $3</w:t>
      </w:r>
      <w:r w:rsidR="005F0E9B">
        <w:rPr>
          <w:rFonts w:ascii="Times New Roman" w:hAnsi="Times New Roman" w:cs="Times New Roman"/>
          <w:sz w:val="24"/>
          <w:szCs w:val="24"/>
        </w:rPr>
        <w:t>,</w:t>
      </w:r>
      <w:r w:rsidR="006922D7">
        <w:rPr>
          <w:rFonts w:ascii="Times New Roman" w:hAnsi="Times New Roman" w:cs="Times New Roman"/>
          <w:sz w:val="24"/>
          <w:szCs w:val="24"/>
        </w:rPr>
        <w:t>000 in 2013-14 to $2</w:t>
      </w:r>
      <w:r w:rsidR="00481A2E">
        <w:rPr>
          <w:rFonts w:ascii="Times New Roman" w:hAnsi="Times New Roman" w:cs="Times New Roman"/>
          <w:sz w:val="24"/>
          <w:szCs w:val="24"/>
        </w:rPr>
        <w:t>,7</w:t>
      </w:r>
      <w:r w:rsidR="006922D7">
        <w:rPr>
          <w:rFonts w:ascii="Times New Roman" w:hAnsi="Times New Roman" w:cs="Times New Roman"/>
          <w:sz w:val="24"/>
          <w:szCs w:val="24"/>
        </w:rPr>
        <w:t xml:space="preserve">00 in 2016-17).  </w:t>
      </w:r>
      <w:r w:rsidR="00481A2E">
        <w:rPr>
          <w:rFonts w:ascii="Times New Roman" w:hAnsi="Times New Roman" w:cs="Times New Roman"/>
          <w:sz w:val="24"/>
          <w:szCs w:val="24"/>
        </w:rPr>
        <w:t xml:space="preserve">It </w:t>
      </w:r>
      <w:r w:rsidR="0037064C">
        <w:rPr>
          <w:rFonts w:ascii="Times New Roman" w:hAnsi="Times New Roman" w:cs="Times New Roman"/>
          <w:sz w:val="24"/>
          <w:szCs w:val="24"/>
        </w:rPr>
        <w:t>wa</w:t>
      </w:r>
      <w:r w:rsidR="00481A2E">
        <w:rPr>
          <w:rFonts w:ascii="Times New Roman" w:hAnsi="Times New Roman" w:cs="Times New Roman"/>
          <w:sz w:val="24"/>
          <w:szCs w:val="24"/>
        </w:rPr>
        <w:t>s raised back to $3,000 for 2017-18</w:t>
      </w:r>
      <w:r w:rsidR="0037064C">
        <w:rPr>
          <w:rFonts w:ascii="Times New Roman" w:hAnsi="Times New Roman" w:cs="Times New Roman"/>
          <w:sz w:val="24"/>
          <w:szCs w:val="24"/>
        </w:rPr>
        <w:t>, 2018-19</w:t>
      </w:r>
      <w:r w:rsidR="005F0E9B">
        <w:rPr>
          <w:rFonts w:ascii="Times New Roman" w:hAnsi="Times New Roman" w:cs="Times New Roman"/>
          <w:sz w:val="24"/>
          <w:szCs w:val="24"/>
        </w:rPr>
        <w:t xml:space="preserve"> and again in 2019-20.</w:t>
      </w:r>
    </w:p>
    <w:p w14:paraId="74F75C5C" w14:textId="77777777" w:rsidR="00FF07B8" w:rsidRDefault="00FF07B8" w:rsidP="00DE541C">
      <w:pPr>
        <w:rPr>
          <w:rFonts w:ascii="Times New Roman" w:hAnsi="Times New Roman" w:cs="Times New Roman"/>
          <w:b/>
          <w:sz w:val="24"/>
          <w:szCs w:val="24"/>
        </w:rPr>
      </w:pPr>
    </w:p>
    <w:p w14:paraId="509F1A6D" w14:textId="77777777" w:rsidR="00FF07B8" w:rsidRDefault="00FF07B8" w:rsidP="00FF07B8">
      <w:pPr>
        <w:rPr>
          <w:rFonts w:ascii="Times New Roman" w:hAnsi="Times New Roman" w:cs="Times New Roman"/>
          <w:sz w:val="24"/>
          <w:szCs w:val="24"/>
        </w:rPr>
      </w:pPr>
      <w:r w:rsidRPr="00AD2307">
        <w:rPr>
          <w:rFonts w:ascii="Times New Roman" w:hAnsi="Times New Roman" w:cs="Times New Roman"/>
          <w:b/>
          <w:sz w:val="24"/>
          <w:szCs w:val="24"/>
        </w:rPr>
        <w:t>Principal’s Fund</w:t>
      </w:r>
      <w:r>
        <w:rPr>
          <w:rFonts w:ascii="Times New Roman" w:hAnsi="Times New Roman" w:cs="Times New Roman"/>
          <w:sz w:val="24"/>
          <w:szCs w:val="24"/>
        </w:rPr>
        <w:t xml:space="preserve"> </w:t>
      </w:r>
      <w:r w:rsidRPr="00FF07B8">
        <w:rPr>
          <w:rFonts w:ascii="Times New Roman" w:hAnsi="Times New Roman" w:cs="Times New Roman"/>
          <w:b/>
          <w:sz w:val="24"/>
          <w:szCs w:val="24"/>
        </w:rPr>
        <w:t>(</w:t>
      </w:r>
      <w:r w:rsidR="001E6B3B">
        <w:rPr>
          <w:rFonts w:ascii="Times New Roman" w:hAnsi="Times New Roman" w:cs="Times New Roman"/>
          <w:b/>
          <w:sz w:val="24"/>
          <w:szCs w:val="24"/>
        </w:rPr>
        <w:t>51612</w:t>
      </w:r>
      <w:r w:rsidRPr="00FF07B8">
        <w:rPr>
          <w:rFonts w:ascii="Times New Roman" w:hAnsi="Times New Roman" w:cs="Times New Roman"/>
          <w:b/>
          <w:sz w:val="24"/>
          <w:szCs w:val="24"/>
        </w:rPr>
        <w:t>)</w:t>
      </w:r>
      <w:r w:rsidR="001E6B3B">
        <w:rPr>
          <w:rFonts w:ascii="Times New Roman" w:hAnsi="Times New Roman" w:cs="Times New Roman"/>
          <w:b/>
          <w:sz w:val="24"/>
          <w:szCs w:val="24"/>
        </w:rPr>
        <w:t xml:space="preserve"> [President]</w:t>
      </w:r>
    </w:p>
    <w:p w14:paraId="02C59BBF" w14:textId="5BCC8CC0" w:rsidR="00FF07B8" w:rsidRDefault="00FF07B8" w:rsidP="00FF07B8">
      <w:pPr>
        <w:rPr>
          <w:rFonts w:ascii="Times New Roman" w:hAnsi="Times New Roman" w:cs="Times New Roman"/>
          <w:sz w:val="24"/>
          <w:szCs w:val="24"/>
        </w:rPr>
      </w:pPr>
      <w:r>
        <w:rPr>
          <w:rFonts w:ascii="Times New Roman" w:hAnsi="Times New Roman" w:cs="Times New Roman"/>
          <w:sz w:val="24"/>
          <w:szCs w:val="24"/>
        </w:rPr>
        <w:t>This is a discretionary fund available to the school principal to pay for unexpected expenses.  The budgeted amount was reduced from $3</w:t>
      </w:r>
      <w:r w:rsidR="005F3BB9">
        <w:rPr>
          <w:rFonts w:ascii="Times New Roman" w:hAnsi="Times New Roman" w:cs="Times New Roman"/>
          <w:sz w:val="24"/>
          <w:szCs w:val="24"/>
        </w:rPr>
        <w:t>,</w:t>
      </w:r>
      <w:r>
        <w:rPr>
          <w:rFonts w:ascii="Times New Roman" w:hAnsi="Times New Roman" w:cs="Times New Roman"/>
          <w:sz w:val="24"/>
          <w:szCs w:val="24"/>
        </w:rPr>
        <w:t>000 to $1</w:t>
      </w:r>
      <w:r w:rsidR="005F3BB9">
        <w:rPr>
          <w:rFonts w:ascii="Times New Roman" w:hAnsi="Times New Roman" w:cs="Times New Roman"/>
          <w:sz w:val="24"/>
          <w:szCs w:val="24"/>
        </w:rPr>
        <w:t>,</w:t>
      </w:r>
      <w:r>
        <w:rPr>
          <w:rFonts w:ascii="Times New Roman" w:hAnsi="Times New Roman" w:cs="Times New Roman"/>
          <w:sz w:val="24"/>
          <w:szCs w:val="24"/>
        </w:rPr>
        <w:t xml:space="preserve">000 in 2012-13 when the school took over the school photo fundraiser. </w:t>
      </w:r>
      <w:r w:rsidR="005F3BB9">
        <w:rPr>
          <w:rFonts w:ascii="Times New Roman" w:hAnsi="Times New Roman" w:cs="Times New Roman"/>
          <w:sz w:val="24"/>
          <w:szCs w:val="24"/>
        </w:rPr>
        <w:t>I</w:t>
      </w:r>
      <w:r w:rsidR="00E57F2F">
        <w:rPr>
          <w:rFonts w:ascii="Times New Roman" w:hAnsi="Times New Roman" w:cs="Times New Roman"/>
          <w:sz w:val="24"/>
          <w:szCs w:val="24"/>
        </w:rPr>
        <w:t>t is being funded at the same level as 201</w:t>
      </w:r>
      <w:r w:rsidR="0037064C">
        <w:rPr>
          <w:rFonts w:ascii="Times New Roman" w:hAnsi="Times New Roman" w:cs="Times New Roman"/>
          <w:sz w:val="24"/>
          <w:szCs w:val="24"/>
        </w:rPr>
        <w:t>7</w:t>
      </w:r>
      <w:r w:rsidR="00E57F2F">
        <w:rPr>
          <w:rFonts w:ascii="Times New Roman" w:hAnsi="Times New Roman" w:cs="Times New Roman"/>
          <w:sz w:val="24"/>
          <w:szCs w:val="24"/>
        </w:rPr>
        <w:t>-1</w:t>
      </w:r>
      <w:r w:rsidR="0037064C">
        <w:rPr>
          <w:rFonts w:ascii="Times New Roman" w:hAnsi="Times New Roman" w:cs="Times New Roman"/>
          <w:sz w:val="24"/>
          <w:szCs w:val="24"/>
        </w:rPr>
        <w:t>8</w:t>
      </w:r>
      <w:r w:rsidR="005F3BB9">
        <w:rPr>
          <w:rFonts w:ascii="Times New Roman" w:hAnsi="Times New Roman" w:cs="Times New Roman"/>
          <w:sz w:val="24"/>
          <w:szCs w:val="24"/>
        </w:rPr>
        <w:t xml:space="preserve">, </w:t>
      </w:r>
      <w:r w:rsidR="005F3BB9" w:rsidRPr="005F3BB9">
        <w:rPr>
          <w:rFonts w:ascii="Times New Roman" w:hAnsi="Times New Roman" w:cs="Times New Roman"/>
          <w:sz w:val="24"/>
          <w:szCs w:val="24"/>
        </w:rPr>
        <w:t>2018-19</w:t>
      </w:r>
      <w:r w:rsidR="00EA347C">
        <w:rPr>
          <w:rFonts w:ascii="Times New Roman" w:hAnsi="Times New Roman" w:cs="Times New Roman"/>
          <w:sz w:val="24"/>
          <w:szCs w:val="24"/>
        </w:rPr>
        <w:t xml:space="preserve"> and 2019-20</w:t>
      </w:r>
      <w:r w:rsidR="00D949E7">
        <w:rPr>
          <w:rFonts w:ascii="Times New Roman" w:hAnsi="Times New Roman" w:cs="Times New Roman"/>
          <w:sz w:val="24"/>
          <w:szCs w:val="24"/>
        </w:rPr>
        <w:t>.</w:t>
      </w:r>
    </w:p>
    <w:p w14:paraId="71F4A12F" w14:textId="77777777" w:rsidR="00FF07B8" w:rsidRDefault="00FF07B8" w:rsidP="00FF07B8">
      <w:pPr>
        <w:rPr>
          <w:rFonts w:ascii="Times New Roman" w:hAnsi="Times New Roman" w:cs="Times New Roman"/>
          <w:b/>
          <w:sz w:val="24"/>
          <w:szCs w:val="24"/>
        </w:rPr>
      </w:pPr>
    </w:p>
    <w:p w14:paraId="72771BE2" w14:textId="77777777" w:rsidR="007E4216" w:rsidRDefault="00F2716E" w:rsidP="007E4216">
      <w:pPr>
        <w:rPr>
          <w:rFonts w:ascii="Times New Roman" w:hAnsi="Times New Roman" w:cs="Times New Roman"/>
          <w:b/>
          <w:sz w:val="24"/>
          <w:szCs w:val="24"/>
        </w:rPr>
      </w:pPr>
      <w:r>
        <w:rPr>
          <w:rFonts w:ascii="Times New Roman" w:hAnsi="Times New Roman" w:cs="Times New Roman"/>
          <w:b/>
          <w:sz w:val="24"/>
          <w:szCs w:val="24"/>
        </w:rPr>
        <w:t>Professional Development [President]</w:t>
      </w:r>
    </w:p>
    <w:p w14:paraId="11D35E3F" w14:textId="607577C1" w:rsidR="00E57F2F" w:rsidRDefault="00F2716E" w:rsidP="001E6B3B">
      <w:pPr>
        <w:rPr>
          <w:rFonts w:ascii="Times New Roman" w:hAnsi="Times New Roman" w:cs="Times New Roman"/>
          <w:sz w:val="24"/>
          <w:szCs w:val="24"/>
        </w:rPr>
      </w:pPr>
      <w:r w:rsidRPr="007E4216">
        <w:rPr>
          <w:rFonts w:ascii="Times New Roman" w:hAnsi="Times New Roman" w:cs="Times New Roman"/>
          <w:sz w:val="24"/>
          <w:szCs w:val="24"/>
        </w:rPr>
        <w:t xml:space="preserve">This line item will be used to fund professional development programs like Differentiation Training, PALS Training, and Reggio, as well </w:t>
      </w:r>
      <w:r w:rsidR="00D13B26" w:rsidRPr="007E4216">
        <w:rPr>
          <w:rFonts w:ascii="Times New Roman" w:hAnsi="Times New Roman" w:cs="Times New Roman"/>
          <w:sz w:val="24"/>
          <w:szCs w:val="24"/>
        </w:rPr>
        <w:t>specific r</w:t>
      </w:r>
      <w:r w:rsidRPr="007E4216">
        <w:rPr>
          <w:rFonts w:ascii="Times New Roman" w:hAnsi="Times New Roman" w:cs="Times New Roman"/>
          <w:sz w:val="24"/>
          <w:szCs w:val="24"/>
        </w:rPr>
        <w:t xml:space="preserve">eading </w:t>
      </w:r>
      <w:r w:rsidR="00D13B26" w:rsidRPr="007E4216">
        <w:rPr>
          <w:rFonts w:ascii="Times New Roman" w:hAnsi="Times New Roman" w:cs="Times New Roman"/>
          <w:sz w:val="24"/>
          <w:szCs w:val="24"/>
        </w:rPr>
        <w:t>t</w:t>
      </w:r>
      <w:r w:rsidRPr="007E4216">
        <w:rPr>
          <w:rFonts w:ascii="Times New Roman" w:hAnsi="Times New Roman" w:cs="Times New Roman"/>
          <w:sz w:val="24"/>
          <w:szCs w:val="24"/>
        </w:rPr>
        <w:t>raining</w:t>
      </w:r>
      <w:r w:rsidR="00D13B26" w:rsidRPr="007E4216">
        <w:rPr>
          <w:rFonts w:ascii="Times New Roman" w:hAnsi="Times New Roman" w:cs="Times New Roman"/>
          <w:sz w:val="24"/>
          <w:szCs w:val="24"/>
        </w:rPr>
        <w:t>s</w:t>
      </w:r>
      <w:r w:rsidR="00BF0F21" w:rsidRPr="007E4216">
        <w:rPr>
          <w:rFonts w:ascii="Times New Roman" w:hAnsi="Times New Roman" w:cs="Times New Roman"/>
          <w:sz w:val="24"/>
          <w:szCs w:val="24"/>
        </w:rPr>
        <w:t>.</w:t>
      </w:r>
      <w:r w:rsidRPr="007E4216">
        <w:rPr>
          <w:rFonts w:ascii="Times New Roman" w:hAnsi="Times New Roman" w:cs="Times New Roman"/>
          <w:sz w:val="24"/>
          <w:szCs w:val="24"/>
        </w:rPr>
        <w:t xml:space="preserve"> </w:t>
      </w:r>
      <w:r w:rsidR="00C548B7">
        <w:rPr>
          <w:rFonts w:ascii="Times New Roman" w:hAnsi="Times New Roman" w:cs="Times New Roman"/>
          <w:sz w:val="24"/>
          <w:szCs w:val="24"/>
        </w:rPr>
        <w:t xml:space="preserve">The 2019-20 budget zeros out this account as requested by the </w:t>
      </w:r>
      <w:r w:rsidR="00757582" w:rsidRPr="007E4216">
        <w:rPr>
          <w:rFonts w:ascii="Times New Roman" w:hAnsi="Times New Roman" w:cs="Times New Roman"/>
          <w:color w:val="000000"/>
          <w:sz w:val="24"/>
          <w:szCs w:val="24"/>
        </w:rPr>
        <w:t xml:space="preserve">Principal. </w:t>
      </w:r>
      <w:r w:rsidR="00E7553F">
        <w:rPr>
          <w:rFonts w:ascii="Times New Roman" w:hAnsi="Times New Roman" w:cs="Times New Roman"/>
          <w:color w:val="000000"/>
          <w:sz w:val="24"/>
          <w:szCs w:val="24"/>
        </w:rPr>
        <w:t xml:space="preserve">The HSA </w:t>
      </w:r>
      <w:r w:rsidR="00E9536F">
        <w:rPr>
          <w:rFonts w:ascii="Times New Roman" w:hAnsi="Times New Roman" w:cs="Times New Roman"/>
          <w:color w:val="000000"/>
          <w:sz w:val="24"/>
          <w:szCs w:val="24"/>
        </w:rPr>
        <w:t>anticipates</w:t>
      </w:r>
      <w:r w:rsidR="00E7553F">
        <w:rPr>
          <w:rFonts w:ascii="Times New Roman" w:hAnsi="Times New Roman" w:cs="Times New Roman"/>
          <w:color w:val="000000"/>
          <w:sz w:val="24"/>
          <w:szCs w:val="24"/>
        </w:rPr>
        <w:t xml:space="preserve"> that the Principal will present a new </w:t>
      </w:r>
      <w:r w:rsidR="00757582" w:rsidRPr="007E4216">
        <w:rPr>
          <w:rFonts w:ascii="Times New Roman" w:hAnsi="Times New Roman" w:cs="Times New Roman"/>
          <w:color w:val="000000"/>
          <w:sz w:val="24"/>
          <w:szCs w:val="24"/>
        </w:rPr>
        <w:t xml:space="preserve">proposal </w:t>
      </w:r>
      <w:r w:rsidR="00E9536F">
        <w:rPr>
          <w:rFonts w:ascii="Times New Roman" w:hAnsi="Times New Roman" w:cs="Times New Roman"/>
          <w:color w:val="000000"/>
          <w:sz w:val="24"/>
          <w:szCs w:val="24"/>
        </w:rPr>
        <w:t xml:space="preserve">that will </w:t>
      </w:r>
      <w:r w:rsidR="00757582" w:rsidRPr="007E4216">
        <w:rPr>
          <w:rFonts w:ascii="Times New Roman" w:hAnsi="Times New Roman" w:cs="Times New Roman"/>
          <w:color w:val="000000"/>
          <w:sz w:val="24"/>
          <w:szCs w:val="24"/>
        </w:rPr>
        <w:t xml:space="preserve">offer more structural professional development supports for the teachers at Murch.  At the time of the budget preparations the request was still being developed. </w:t>
      </w:r>
    </w:p>
    <w:sectPr w:rsidR="00E57F2F" w:rsidSect="003C25E2">
      <w:footerReference w:type="even" r:id="rId9"/>
      <w:footerReference w:type="default" r:id="rId10"/>
      <w:footerReference w:type="firs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868D" w14:textId="77777777" w:rsidR="00187D3E" w:rsidRDefault="00187D3E" w:rsidP="000E1E1E">
      <w:r>
        <w:separator/>
      </w:r>
    </w:p>
  </w:endnote>
  <w:endnote w:type="continuationSeparator" w:id="0">
    <w:p w14:paraId="3773D478" w14:textId="77777777" w:rsidR="00187D3E" w:rsidRDefault="00187D3E" w:rsidP="000E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F925" w14:textId="77777777" w:rsidR="00C15F3F" w:rsidRPr="00020E57" w:rsidRDefault="00C15F3F" w:rsidP="00020E57">
    <w:pPr>
      <w:pStyle w:val="zDocID"/>
      <w:framePr w:wrap="around"/>
    </w:pPr>
    <w:r>
      <w:t>1126889.1</w:t>
    </w:r>
    <w:r>
      <w:rPr>
        <w:b/>
        <w:sz w:val="18"/>
      </w:rPr>
      <w:tab/>
    </w:r>
  </w:p>
  <w:p w14:paraId="2628ED64" w14:textId="77777777" w:rsidR="00C15F3F" w:rsidRDefault="00C15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9187" w14:textId="54F6EE4C" w:rsidR="00C15F3F" w:rsidRPr="00020E57" w:rsidRDefault="00C15F3F" w:rsidP="00020E57">
    <w:pPr>
      <w:pStyle w:val="zDocID"/>
      <w:framePr w:wrap="around"/>
    </w:pPr>
    <w:r>
      <w:rPr>
        <w:b/>
        <w:sz w:val="18"/>
      </w:rPr>
      <w:tab/>
    </w:r>
  </w:p>
  <w:sdt>
    <w:sdtPr>
      <w:id w:val="25979829"/>
      <w:docPartObj>
        <w:docPartGallery w:val="Page Numbers (Bottom of Page)"/>
        <w:docPartUnique/>
      </w:docPartObj>
    </w:sdtPr>
    <w:sdtEndPr>
      <w:rPr>
        <w:rFonts w:ascii="Times New Roman" w:hAnsi="Times New Roman" w:cs="Times New Roman"/>
      </w:rPr>
    </w:sdtEndPr>
    <w:sdtContent>
      <w:p w14:paraId="11DDA2B7" w14:textId="77777777" w:rsidR="00C15F3F" w:rsidRPr="002C4B47" w:rsidRDefault="00C15F3F">
        <w:pPr>
          <w:pStyle w:val="Footer"/>
          <w:jc w:val="center"/>
          <w:rPr>
            <w:rFonts w:ascii="Times New Roman" w:hAnsi="Times New Roman" w:cs="Times New Roman"/>
          </w:rPr>
        </w:pPr>
        <w:r w:rsidRPr="002C4B47">
          <w:rPr>
            <w:rFonts w:ascii="Times New Roman" w:hAnsi="Times New Roman" w:cs="Times New Roman"/>
          </w:rPr>
          <w:fldChar w:fldCharType="begin"/>
        </w:r>
        <w:r w:rsidRPr="002C4B47">
          <w:rPr>
            <w:rFonts w:ascii="Times New Roman" w:hAnsi="Times New Roman" w:cs="Times New Roman"/>
          </w:rPr>
          <w:instrText xml:space="preserve"> PAGE   \* MERGEFORMAT </w:instrText>
        </w:r>
        <w:r w:rsidRPr="002C4B47">
          <w:rPr>
            <w:rFonts w:ascii="Times New Roman" w:hAnsi="Times New Roman" w:cs="Times New Roman"/>
          </w:rPr>
          <w:fldChar w:fldCharType="separate"/>
        </w:r>
        <w:r w:rsidR="00370AB7">
          <w:rPr>
            <w:rFonts w:ascii="Times New Roman" w:hAnsi="Times New Roman" w:cs="Times New Roman"/>
            <w:noProof/>
          </w:rPr>
          <w:t>1</w:t>
        </w:r>
        <w:r w:rsidRPr="002C4B47">
          <w:rPr>
            <w:rFonts w:ascii="Times New Roman" w:hAnsi="Times New Roman" w:cs="Times New Roman"/>
          </w:rPr>
          <w:fldChar w:fldCharType="end"/>
        </w:r>
      </w:p>
    </w:sdtContent>
  </w:sdt>
  <w:p w14:paraId="7EB80292" w14:textId="77777777" w:rsidR="00C15F3F" w:rsidRDefault="00C15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FBFD" w14:textId="77777777" w:rsidR="00C15F3F" w:rsidRPr="00020E57" w:rsidRDefault="00C15F3F" w:rsidP="00020E57">
    <w:pPr>
      <w:pStyle w:val="zDocID"/>
      <w:framePr w:wrap="around"/>
    </w:pPr>
    <w:r>
      <w:t>1126889.1</w:t>
    </w:r>
    <w:r>
      <w:rPr>
        <w:b/>
        <w:sz w:val="18"/>
      </w:rPr>
      <w:tab/>
    </w:r>
  </w:p>
  <w:p w14:paraId="5A49F106" w14:textId="77777777" w:rsidR="00C15F3F" w:rsidRDefault="00C15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C466" w14:textId="77777777" w:rsidR="00187D3E" w:rsidRDefault="00187D3E" w:rsidP="000E1E1E">
      <w:r>
        <w:separator/>
      </w:r>
    </w:p>
  </w:footnote>
  <w:footnote w:type="continuationSeparator" w:id="0">
    <w:p w14:paraId="58DA67FE" w14:textId="77777777" w:rsidR="00187D3E" w:rsidRDefault="00187D3E" w:rsidP="000E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199"/>
    <w:multiLevelType w:val="hybridMultilevel"/>
    <w:tmpl w:val="DBDE5F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5FE1ED5"/>
    <w:multiLevelType w:val="hybridMultilevel"/>
    <w:tmpl w:val="211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913"/>
    <w:multiLevelType w:val="hybridMultilevel"/>
    <w:tmpl w:val="DC7C1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21C3A"/>
    <w:multiLevelType w:val="hybridMultilevel"/>
    <w:tmpl w:val="080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95A7E"/>
    <w:multiLevelType w:val="hybridMultilevel"/>
    <w:tmpl w:val="C01C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1244"/>
    <w:multiLevelType w:val="hybridMultilevel"/>
    <w:tmpl w:val="D88AD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C452E"/>
    <w:multiLevelType w:val="hybridMultilevel"/>
    <w:tmpl w:val="59A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86A06"/>
    <w:multiLevelType w:val="hybridMultilevel"/>
    <w:tmpl w:val="902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F6D81"/>
    <w:multiLevelType w:val="hybridMultilevel"/>
    <w:tmpl w:val="93E0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10185"/>
    <w:multiLevelType w:val="hybridMultilevel"/>
    <w:tmpl w:val="D5CEE3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6266512"/>
    <w:multiLevelType w:val="hybridMultilevel"/>
    <w:tmpl w:val="01E4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161FC"/>
    <w:multiLevelType w:val="hybridMultilevel"/>
    <w:tmpl w:val="BCA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F1994"/>
    <w:multiLevelType w:val="hybridMultilevel"/>
    <w:tmpl w:val="177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C50D0"/>
    <w:multiLevelType w:val="hybridMultilevel"/>
    <w:tmpl w:val="E342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2522A"/>
    <w:multiLevelType w:val="hybridMultilevel"/>
    <w:tmpl w:val="BBE8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2FC5"/>
    <w:multiLevelType w:val="hybridMultilevel"/>
    <w:tmpl w:val="CED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D322A"/>
    <w:multiLevelType w:val="hybridMultilevel"/>
    <w:tmpl w:val="5AC6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A7652"/>
    <w:multiLevelType w:val="hybridMultilevel"/>
    <w:tmpl w:val="0CF2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6440D"/>
    <w:multiLevelType w:val="hybridMultilevel"/>
    <w:tmpl w:val="BA6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30EA1"/>
    <w:multiLevelType w:val="hybridMultilevel"/>
    <w:tmpl w:val="699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60C64"/>
    <w:multiLevelType w:val="hybridMultilevel"/>
    <w:tmpl w:val="FC5E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912F3"/>
    <w:multiLevelType w:val="hybridMultilevel"/>
    <w:tmpl w:val="56822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D13F7C"/>
    <w:multiLevelType w:val="hybridMultilevel"/>
    <w:tmpl w:val="694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A21C0"/>
    <w:multiLevelType w:val="hybridMultilevel"/>
    <w:tmpl w:val="E2DA7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F600A4"/>
    <w:multiLevelType w:val="hybridMultilevel"/>
    <w:tmpl w:val="7F7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F0389"/>
    <w:multiLevelType w:val="hybridMultilevel"/>
    <w:tmpl w:val="908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116E3"/>
    <w:multiLevelType w:val="hybridMultilevel"/>
    <w:tmpl w:val="2DF8DEB8"/>
    <w:lvl w:ilvl="0" w:tplc="6100D8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32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9740F"/>
    <w:multiLevelType w:val="hybridMultilevel"/>
    <w:tmpl w:val="5E38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1D3CAD"/>
    <w:multiLevelType w:val="hybridMultilevel"/>
    <w:tmpl w:val="4DF62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417EB2"/>
    <w:multiLevelType w:val="hybridMultilevel"/>
    <w:tmpl w:val="69B23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803C9B"/>
    <w:multiLevelType w:val="hybridMultilevel"/>
    <w:tmpl w:val="A33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3126BC"/>
    <w:multiLevelType w:val="hybridMultilevel"/>
    <w:tmpl w:val="755819EA"/>
    <w:lvl w:ilvl="0" w:tplc="6100D8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07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13544"/>
    <w:multiLevelType w:val="hybridMultilevel"/>
    <w:tmpl w:val="638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152FA6"/>
    <w:multiLevelType w:val="hybridMultilevel"/>
    <w:tmpl w:val="780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25A1F"/>
    <w:multiLevelType w:val="hybridMultilevel"/>
    <w:tmpl w:val="1F9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40535"/>
    <w:multiLevelType w:val="hybridMultilevel"/>
    <w:tmpl w:val="094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707195"/>
    <w:multiLevelType w:val="hybridMultilevel"/>
    <w:tmpl w:val="467A0D5C"/>
    <w:lvl w:ilvl="0" w:tplc="6100D8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324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3385A"/>
    <w:multiLevelType w:val="hybridMultilevel"/>
    <w:tmpl w:val="2E82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A578D0"/>
    <w:multiLevelType w:val="hybridMultilevel"/>
    <w:tmpl w:val="3FB2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F438E"/>
    <w:multiLevelType w:val="hybridMultilevel"/>
    <w:tmpl w:val="CD76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E7239"/>
    <w:multiLevelType w:val="hybridMultilevel"/>
    <w:tmpl w:val="7C5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B2B20"/>
    <w:multiLevelType w:val="hybridMultilevel"/>
    <w:tmpl w:val="2DF8DEB8"/>
    <w:lvl w:ilvl="0" w:tplc="6100D8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32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0277A0"/>
    <w:multiLevelType w:val="hybridMultilevel"/>
    <w:tmpl w:val="ED06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51140"/>
    <w:multiLevelType w:val="hybridMultilevel"/>
    <w:tmpl w:val="0094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8E61926"/>
    <w:multiLevelType w:val="hybridMultilevel"/>
    <w:tmpl w:val="FDC4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05168A"/>
    <w:multiLevelType w:val="hybridMultilevel"/>
    <w:tmpl w:val="D9B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9A391C"/>
    <w:multiLevelType w:val="hybridMultilevel"/>
    <w:tmpl w:val="5FF0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F85CF8"/>
    <w:multiLevelType w:val="hybridMultilevel"/>
    <w:tmpl w:val="B19AEEB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8" w15:restartNumberingAfterBreak="0">
    <w:nsid w:val="7CFA44BC"/>
    <w:multiLevelType w:val="hybridMultilevel"/>
    <w:tmpl w:val="697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C3F53"/>
    <w:multiLevelType w:val="hybridMultilevel"/>
    <w:tmpl w:val="41B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36"/>
  </w:num>
  <w:num w:numId="4">
    <w:abstractNumId w:val="43"/>
  </w:num>
  <w:num w:numId="5">
    <w:abstractNumId w:val="21"/>
  </w:num>
  <w:num w:numId="6">
    <w:abstractNumId w:val="47"/>
  </w:num>
  <w:num w:numId="7">
    <w:abstractNumId w:val="16"/>
  </w:num>
  <w:num w:numId="8">
    <w:abstractNumId w:val="26"/>
  </w:num>
  <w:num w:numId="9">
    <w:abstractNumId w:val="28"/>
  </w:num>
  <w:num w:numId="10">
    <w:abstractNumId w:val="31"/>
  </w:num>
  <w:num w:numId="11">
    <w:abstractNumId w:val="9"/>
  </w:num>
  <w:num w:numId="12">
    <w:abstractNumId w:val="3"/>
  </w:num>
  <w:num w:numId="13">
    <w:abstractNumId w:val="33"/>
  </w:num>
  <w:num w:numId="14">
    <w:abstractNumId w:val="49"/>
  </w:num>
  <w:num w:numId="15">
    <w:abstractNumId w:val="45"/>
  </w:num>
  <w:num w:numId="16">
    <w:abstractNumId w:val="12"/>
  </w:num>
  <w:num w:numId="17">
    <w:abstractNumId w:val="14"/>
  </w:num>
  <w:num w:numId="18">
    <w:abstractNumId w:val="1"/>
  </w:num>
  <w:num w:numId="19">
    <w:abstractNumId w:val="20"/>
  </w:num>
  <w:num w:numId="20">
    <w:abstractNumId w:val="6"/>
  </w:num>
  <w:num w:numId="21">
    <w:abstractNumId w:val="42"/>
  </w:num>
  <w:num w:numId="22">
    <w:abstractNumId w:val="10"/>
  </w:num>
  <w:num w:numId="23">
    <w:abstractNumId w:val="34"/>
  </w:num>
  <w:num w:numId="24">
    <w:abstractNumId w:val="17"/>
  </w:num>
  <w:num w:numId="25">
    <w:abstractNumId w:val="27"/>
  </w:num>
  <w:num w:numId="26">
    <w:abstractNumId w:val="29"/>
  </w:num>
  <w:num w:numId="27">
    <w:abstractNumId w:val="23"/>
  </w:num>
  <w:num w:numId="28">
    <w:abstractNumId w:val="44"/>
  </w:num>
  <w:num w:numId="29">
    <w:abstractNumId w:val="15"/>
  </w:num>
  <w:num w:numId="30">
    <w:abstractNumId w:val="40"/>
  </w:num>
  <w:num w:numId="31">
    <w:abstractNumId w:val="4"/>
  </w:num>
  <w:num w:numId="32">
    <w:abstractNumId w:val="37"/>
  </w:num>
  <w:num w:numId="33">
    <w:abstractNumId w:val="39"/>
  </w:num>
  <w:num w:numId="34">
    <w:abstractNumId w:val="13"/>
  </w:num>
  <w:num w:numId="35">
    <w:abstractNumId w:val="18"/>
  </w:num>
  <w:num w:numId="36">
    <w:abstractNumId w:val="24"/>
  </w:num>
  <w:num w:numId="37">
    <w:abstractNumId w:val="0"/>
  </w:num>
  <w:num w:numId="38">
    <w:abstractNumId w:val="8"/>
  </w:num>
  <w:num w:numId="39">
    <w:abstractNumId w:val="22"/>
  </w:num>
  <w:num w:numId="40">
    <w:abstractNumId w:val="32"/>
  </w:num>
  <w:num w:numId="41">
    <w:abstractNumId w:val="38"/>
  </w:num>
  <w:num w:numId="42">
    <w:abstractNumId w:val="35"/>
  </w:num>
  <w:num w:numId="43">
    <w:abstractNumId w:val="5"/>
  </w:num>
  <w:num w:numId="44">
    <w:abstractNumId w:val="11"/>
  </w:num>
  <w:num w:numId="45">
    <w:abstractNumId w:val="46"/>
  </w:num>
  <w:num w:numId="46">
    <w:abstractNumId w:val="25"/>
  </w:num>
  <w:num w:numId="47">
    <w:abstractNumId w:val="7"/>
  </w:num>
  <w:num w:numId="48">
    <w:abstractNumId w:val="19"/>
  </w:num>
  <w:num w:numId="49">
    <w:abstractNumId w:val="3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F8"/>
    <w:rsid w:val="00004C64"/>
    <w:rsid w:val="00013759"/>
    <w:rsid w:val="0001431F"/>
    <w:rsid w:val="000149E2"/>
    <w:rsid w:val="00020824"/>
    <w:rsid w:val="00020E57"/>
    <w:rsid w:val="00021BDD"/>
    <w:rsid w:val="00022FAE"/>
    <w:rsid w:val="00033999"/>
    <w:rsid w:val="00034553"/>
    <w:rsid w:val="000371BB"/>
    <w:rsid w:val="000372E2"/>
    <w:rsid w:val="000576EF"/>
    <w:rsid w:val="00060AB7"/>
    <w:rsid w:val="00063AA2"/>
    <w:rsid w:val="0006454C"/>
    <w:rsid w:val="00064701"/>
    <w:rsid w:val="00070D64"/>
    <w:rsid w:val="00074F57"/>
    <w:rsid w:val="0008479C"/>
    <w:rsid w:val="00092AFA"/>
    <w:rsid w:val="00092F47"/>
    <w:rsid w:val="00094A18"/>
    <w:rsid w:val="00095701"/>
    <w:rsid w:val="000972A8"/>
    <w:rsid w:val="000B46C1"/>
    <w:rsid w:val="000B7CF1"/>
    <w:rsid w:val="000C1C47"/>
    <w:rsid w:val="000D22FB"/>
    <w:rsid w:val="000E1E1E"/>
    <w:rsid w:val="000F5905"/>
    <w:rsid w:val="0010269B"/>
    <w:rsid w:val="00107C73"/>
    <w:rsid w:val="00110F23"/>
    <w:rsid w:val="00114780"/>
    <w:rsid w:val="001237C8"/>
    <w:rsid w:val="001249B0"/>
    <w:rsid w:val="001256E9"/>
    <w:rsid w:val="00132EDB"/>
    <w:rsid w:val="0013493B"/>
    <w:rsid w:val="00140F38"/>
    <w:rsid w:val="00143856"/>
    <w:rsid w:val="00145B7D"/>
    <w:rsid w:val="001478CD"/>
    <w:rsid w:val="00160244"/>
    <w:rsid w:val="00160515"/>
    <w:rsid w:val="00162853"/>
    <w:rsid w:val="001636C7"/>
    <w:rsid w:val="001654D4"/>
    <w:rsid w:val="00166B83"/>
    <w:rsid w:val="001674D0"/>
    <w:rsid w:val="0017390B"/>
    <w:rsid w:val="001775F5"/>
    <w:rsid w:val="0018125A"/>
    <w:rsid w:val="0018331E"/>
    <w:rsid w:val="00187D3E"/>
    <w:rsid w:val="00190BA0"/>
    <w:rsid w:val="00192047"/>
    <w:rsid w:val="00195537"/>
    <w:rsid w:val="00196CFF"/>
    <w:rsid w:val="00196F4C"/>
    <w:rsid w:val="00197F95"/>
    <w:rsid w:val="001A2765"/>
    <w:rsid w:val="001A50E2"/>
    <w:rsid w:val="001A666E"/>
    <w:rsid w:val="001C236C"/>
    <w:rsid w:val="001C3408"/>
    <w:rsid w:val="001C53DC"/>
    <w:rsid w:val="001D5874"/>
    <w:rsid w:val="001E0F68"/>
    <w:rsid w:val="001E2417"/>
    <w:rsid w:val="001E43AB"/>
    <w:rsid w:val="001E6608"/>
    <w:rsid w:val="001E6B3B"/>
    <w:rsid w:val="001F73A4"/>
    <w:rsid w:val="00203E93"/>
    <w:rsid w:val="00213849"/>
    <w:rsid w:val="0021641F"/>
    <w:rsid w:val="00220874"/>
    <w:rsid w:val="00222C60"/>
    <w:rsid w:val="002232DD"/>
    <w:rsid w:val="00226EDD"/>
    <w:rsid w:val="00236447"/>
    <w:rsid w:val="00236793"/>
    <w:rsid w:val="00241BD5"/>
    <w:rsid w:val="00245D3D"/>
    <w:rsid w:val="00247C54"/>
    <w:rsid w:val="00254E10"/>
    <w:rsid w:val="00261151"/>
    <w:rsid w:val="002623B7"/>
    <w:rsid w:val="002625C4"/>
    <w:rsid w:val="00265EC4"/>
    <w:rsid w:val="00266674"/>
    <w:rsid w:val="00275E61"/>
    <w:rsid w:val="00277969"/>
    <w:rsid w:val="0028755A"/>
    <w:rsid w:val="00292DCD"/>
    <w:rsid w:val="00295443"/>
    <w:rsid w:val="00295455"/>
    <w:rsid w:val="002A1149"/>
    <w:rsid w:val="002A3B98"/>
    <w:rsid w:val="002B1AE7"/>
    <w:rsid w:val="002B2F49"/>
    <w:rsid w:val="002B3A94"/>
    <w:rsid w:val="002B7797"/>
    <w:rsid w:val="002C4481"/>
    <w:rsid w:val="002C4B47"/>
    <w:rsid w:val="002C6CA6"/>
    <w:rsid w:val="002C6D6F"/>
    <w:rsid w:val="002D5475"/>
    <w:rsid w:val="002D576C"/>
    <w:rsid w:val="002E1963"/>
    <w:rsid w:val="002E33A1"/>
    <w:rsid w:val="002E72E8"/>
    <w:rsid w:val="002F0B8E"/>
    <w:rsid w:val="002F1C82"/>
    <w:rsid w:val="002F6A49"/>
    <w:rsid w:val="002F7A64"/>
    <w:rsid w:val="00301180"/>
    <w:rsid w:val="00303A07"/>
    <w:rsid w:val="00304BAC"/>
    <w:rsid w:val="00305A46"/>
    <w:rsid w:val="00305AE7"/>
    <w:rsid w:val="00307D8F"/>
    <w:rsid w:val="00314AB2"/>
    <w:rsid w:val="00321709"/>
    <w:rsid w:val="00322A82"/>
    <w:rsid w:val="0032439B"/>
    <w:rsid w:val="00330C35"/>
    <w:rsid w:val="00333643"/>
    <w:rsid w:val="00334358"/>
    <w:rsid w:val="00340EA6"/>
    <w:rsid w:val="003457BE"/>
    <w:rsid w:val="00345E9C"/>
    <w:rsid w:val="00345F93"/>
    <w:rsid w:val="003520BC"/>
    <w:rsid w:val="00354701"/>
    <w:rsid w:val="003576C5"/>
    <w:rsid w:val="00360720"/>
    <w:rsid w:val="003623F9"/>
    <w:rsid w:val="00367D36"/>
    <w:rsid w:val="00370048"/>
    <w:rsid w:val="0037064C"/>
    <w:rsid w:val="00370AB7"/>
    <w:rsid w:val="00370F7D"/>
    <w:rsid w:val="00371F82"/>
    <w:rsid w:val="003727DE"/>
    <w:rsid w:val="003731B3"/>
    <w:rsid w:val="0037428D"/>
    <w:rsid w:val="00376B65"/>
    <w:rsid w:val="00385D29"/>
    <w:rsid w:val="00397E93"/>
    <w:rsid w:val="003B12AA"/>
    <w:rsid w:val="003B2E99"/>
    <w:rsid w:val="003B40D3"/>
    <w:rsid w:val="003C0F0F"/>
    <w:rsid w:val="003C25E2"/>
    <w:rsid w:val="003C3B58"/>
    <w:rsid w:val="003C75EF"/>
    <w:rsid w:val="003C7743"/>
    <w:rsid w:val="003D4370"/>
    <w:rsid w:val="003E0175"/>
    <w:rsid w:val="003E05C0"/>
    <w:rsid w:val="003E09C3"/>
    <w:rsid w:val="003E3743"/>
    <w:rsid w:val="003E5165"/>
    <w:rsid w:val="003E65AB"/>
    <w:rsid w:val="003F2571"/>
    <w:rsid w:val="003F4483"/>
    <w:rsid w:val="003F4774"/>
    <w:rsid w:val="00400711"/>
    <w:rsid w:val="0041561E"/>
    <w:rsid w:val="00416B14"/>
    <w:rsid w:val="00417927"/>
    <w:rsid w:val="00420586"/>
    <w:rsid w:val="00422ED3"/>
    <w:rsid w:val="00431188"/>
    <w:rsid w:val="00433374"/>
    <w:rsid w:val="00433878"/>
    <w:rsid w:val="00443574"/>
    <w:rsid w:val="0044566F"/>
    <w:rsid w:val="00445D25"/>
    <w:rsid w:val="0045025A"/>
    <w:rsid w:val="0047065A"/>
    <w:rsid w:val="00472AD8"/>
    <w:rsid w:val="0047404C"/>
    <w:rsid w:val="00474AED"/>
    <w:rsid w:val="00475976"/>
    <w:rsid w:val="0048050B"/>
    <w:rsid w:val="00481A2E"/>
    <w:rsid w:val="00485C7D"/>
    <w:rsid w:val="00486A4D"/>
    <w:rsid w:val="00486D56"/>
    <w:rsid w:val="004974F6"/>
    <w:rsid w:val="004A0115"/>
    <w:rsid w:val="004A0C13"/>
    <w:rsid w:val="004A108B"/>
    <w:rsid w:val="004A10B2"/>
    <w:rsid w:val="004A36C4"/>
    <w:rsid w:val="004A3765"/>
    <w:rsid w:val="004A4E96"/>
    <w:rsid w:val="004B26FE"/>
    <w:rsid w:val="004B2857"/>
    <w:rsid w:val="004B3770"/>
    <w:rsid w:val="004B76A0"/>
    <w:rsid w:val="004C2B34"/>
    <w:rsid w:val="004C3B1D"/>
    <w:rsid w:val="004C5584"/>
    <w:rsid w:val="004D0A5C"/>
    <w:rsid w:val="004D3DB2"/>
    <w:rsid w:val="004D3EF0"/>
    <w:rsid w:val="004D4F63"/>
    <w:rsid w:val="004D6973"/>
    <w:rsid w:val="004D7FFA"/>
    <w:rsid w:val="004E1DE8"/>
    <w:rsid w:val="004E39A4"/>
    <w:rsid w:val="004E7E36"/>
    <w:rsid w:val="004E7E88"/>
    <w:rsid w:val="004F0524"/>
    <w:rsid w:val="004F1C25"/>
    <w:rsid w:val="004F375D"/>
    <w:rsid w:val="00503DC8"/>
    <w:rsid w:val="00510343"/>
    <w:rsid w:val="00510ACF"/>
    <w:rsid w:val="00522569"/>
    <w:rsid w:val="00523274"/>
    <w:rsid w:val="00527416"/>
    <w:rsid w:val="00536B1F"/>
    <w:rsid w:val="00541CD6"/>
    <w:rsid w:val="005425EE"/>
    <w:rsid w:val="005446A1"/>
    <w:rsid w:val="00561B27"/>
    <w:rsid w:val="005625BA"/>
    <w:rsid w:val="00567542"/>
    <w:rsid w:val="00576744"/>
    <w:rsid w:val="005776C2"/>
    <w:rsid w:val="00580DC6"/>
    <w:rsid w:val="005828F5"/>
    <w:rsid w:val="00587BE0"/>
    <w:rsid w:val="00592CD8"/>
    <w:rsid w:val="00596A25"/>
    <w:rsid w:val="005975A6"/>
    <w:rsid w:val="005A0C3C"/>
    <w:rsid w:val="005B12AC"/>
    <w:rsid w:val="005B44FD"/>
    <w:rsid w:val="005C035D"/>
    <w:rsid w:val="005C04CE"/>
    <w:rsid w:val="005C43F4"/>
    <w:rsid w:val="005C4FD6"/>
    <w:rsid w:val="005C76B7"/>
    <w:rsid w:val="005D775C"/>
    <w:rsid w:val="005E65DE"/>
    <w:rsid w:val="005F0ADB"/>
    <w:rsid w:val="005F0E9B"/>
    <w:rsid w:val="005F3BB9"/>
    <w:rsid w:val="00601D6B"/>
    <w:rsid w:val="006031F7"/>
    <w:rsid w:val="0061005B"/>
    <w:rsid w:val="00611680"/>
    <w:rsid w:val="00613E36"/>
    <w:rsid w:val="006159DF"/>
    <w:rsid w:val="00624A6B"/>
    <w:rsid w:val="00632372"/>
    <w:rsid w:val="00633EB4"/>
    <w:rsid w:val="00636979"/>
    <w:rsid w:val="006434AA"/>
    <w:rsid w:val="006511AF"/>
    <w:rsid w:val="006618A4"/>
    <w:rsid w:val="00667C7C"/>
    <w:rsid w:val="00670BC7"/>
    <w:rsid w:val="00673AC8"/>
    <w:rsid w:val="00674B5A"/>
    <w:rsid w:val="00677EE0"/>
    <w:rsid w:val="00681DF0"/>
    <w:rsid w:val="006922D7"/>
    <w:rsid w:val="006949FE"/>
    <w:rsid w:val="006A524A"/>
    <w:rsid w:val="006A5506"/>
    <w:rsid w:val="006A70DD"/>
    <w:rsid w:val="006B6B8A"/>
    <w:rsid w:val="006C060A"/>
    <w:rsid w:val="006C41F8"/>
    <w:rsid w:val="006D1E76"/>
    <w:rsid w:val="006D53CA"/>
    <w:rsid w:val="006D6DE8"/>
    <w:rsid w:val="006E042F"/>
    <w:rsid w:val="006F203B"/>
    <w:rsid w:val="006F35A0"/>
    <w:rsid w:val="006F62B7"/>
    <w:rsid w:val="006F6C60"/>
    <w:rsid w:val="00702134"/>
    <w:rsid w:val="00711CD1"/>
    <w:rsid w:val="00720DA5"/>
    <w:rsid w:val="00721701"/>
    <w:rsid w:val="00722498"/>
    <w:rsid w:val="0072265E"/>
    <w:rsid w:val="007272C3"/>
    <w:rsid w:val="007277DB"/>
    <w:rsid w:val="00735854"/>
    <w:rsid w:val="00740C90"/>
    <w:rsid w:val="00741A85"/>
    <w:rsid w:val="00743C4C"/>
    <w:rsid w:val="00747E6F"/>
    <w:rsid w:val="00754B3C"/>
    <w:rsid w:val="00755091"/>
    <w:rsid w:val="0075571A"/>
    <w:rsid w:val="00757582"/>
    <w:rsid w:val="00762431"/>
    <w:rsid w:val="00764BCC"/>
    <w:rsid w:val="00766435"/>
    <w:rsid w:val="0077337C"/>
    <w:rsid w:val="00773732"/>
    <w:rsid w:val="00774A06"/>
    <w:rsid w:val="00776F8F"/>
    <w:rsid w:val="007779A5"/>
    <w:rsid w:val="00786E2F"/>
    <w:rsid w:val="0078706F"/>
    <w:rsid w:val="00790484"/>
    <w:rsid w:val="00792239"/>
    <w:rsid w:val="007A1DBC"/>
    <w:rsid w:val="007B1F48"/>
    <w:rsid w:val="007C691B"/>
    <w:rsid w:val="007D2CAB"/>
    <w:rsid w:val="007D5B43"/>
    <w:rsid w:val="007D6B92"/>
    <w:rsid w:val="007D7458"/>
    <w:rsid w:val="007D7541"/>
    <w:rsid w:val="007E0709"/>
    <w:rsid w:val="007E0BCB"/>
    <w:rsid w:val="007E4216"/>
    <w:rsid w:val="007E4D86"/>
    <w:rsid w:val="007F0C98"/>
    <w:rsid w:val="007F2733"/>
    <w:rsid w:val="007F3EB5"/>
    <w:rsid w:val="007F68CF"/>
    <w:rsid w:val="007F79A5"/>
    <w:rsid w:val="0080157A"/>
    <w:rsid w:val="008017AE"/>
    <w:rsid w:val="0080226E"/>
    <w:rsid w:val="0080485A"/>
    <w:rsid w:val="00807215"/>
    <w:rsid w:val="00814EE3"/>
    <w:rsid w:val="00824A32"/>
    <w:rsid w:val="0082622B"/>
    <w:rsid w:val="008325F6"/>
    <w:rsid w:val="00833C76"/>
    <w:rsid w:val="00834DA8"/>
    <w:rsid w:val="00842653"/>
    <w:rsid w:val="00843223"/>
    <w:rsid w:val="008445CE"/>
    <w:rsid w:val="00844ACE"/>
    <w:rsid w:val="0084603E"/>
    <w:rsid w:val="008515A3"/>
    <w:rsid w:val="008531EE"/>
    <w:rsid w:val="00857A2B"/>
    <w:rsid w:val="00860F55"/>
    <w:rsid w:val="0086641C"/>
    <w:rsid w:val="00866950"/>
    <w:rsid w:val="00872E66"/>
    <w:rsid w:val="00874661"/>
    <w:rsid w:val="00874F04"/>
    <w:rsid w:val="008833ED"/>
    <w:rsid w:val="008842A3"/>
    <w:rsid w:val="00890197"/>
    <w:rsid w:val="008924C5"/>
    <w:rsid w:val="00894534"/>
    <w:rsid w:val="008951A7"/>
    <w:rsid w:val="00896B72"/>
    <w:rsid w:val="00897E8C"/>
    <w:rsid w:val="00897F59"/>
    <w:rsid w:val="008A1FFB"/>
    <w:rsid w:val="008A2D05"/>
    <w:rsid w:val="008B6085"/>
    <w:rsid w:val="008C1B22"/>
    <w:rsid w:val="008C50E7"/>
    <w:rsid w:val="008D1139"/>
    <w:rsid w:val="008E100E"/>
    <w:rsid w:val="008E2442"/>
    <w:rsid w:val="008F17B1"/>
    <w:rsid w:val="008F1C90"/>
    <w:rsid w:val="008F3A30"/>
    <w:rsid w:val="008F6040"/>
    <w:rsid w:val="009003C0"/>
    <w:rsid w:val="0090277F"/>
    <w:rsid w:val="009051A2"/>
    <w:rsid w:val="00911606"/>
    <w:rsid w:val="00914CD4"/>
    <w:rsid w:val="00915F07"/>
    <w:rsid w:val="00920B88"/>
    <w:rsid w:val="009245FB"/>
    <w:rsid w:val="00927260"/>
    <w:rsid w:val="00931C52"/>
    <w:rsid w:val="00933A41"/>
    <w:rsid w:val="009351F6"/>
    <w:rsid w:val="00935B8A"/>
    <w:rsid w:val="00936648"/>
    <w:rsid w:val="00940807"/>
    <w:rsid w:val="00940906"/>
    <w:rsid w:val="00940ACB"/>
    <w:rsid w:val="0094113D"/>
    <w:rsid w:val="00941BB0"/>
    <w:rsid w:val="00943F9F"/>
    <w:rsid w:val="009507B6"/>
    <w:rsid w:val="00952CAC"/>
    <w:rsid w:val="009534BB"/>
    <w:rsid w:val="009545AD"/>
    <w:rsid w:val="00956536"/>
    <w:rsid w:val="00956D82"/>
    <w:rsid w:val="0095762F"/>
    <w:rsid w:val="00970334"/>
    <w:rsid w:val="00973B01"/>
    <w:rsid w:val="00973E49"/>
    <w:rsid w:val="0098013B"/>
    <w:rsid w:val="0098101C"/>
    <w:rsid w:val="009825B6"/>
    <w:rsid w:val="00983B15"/>
    <w:rsid w:val="0098729F"/>
    <w:rsid w:val="00990BB2"/>
    <w:rsid w:val="00991A61"/>
    <w:rsid w:val="009A114C"/>
    <w:rsid w:val="009A5F8E"/>
    <w:rsid w:val="009A796D"/>
    <w:rsid w:val="009A7D64"/>
    <w:rsid w:val="009B1578"/>
    <w:rsid w:val="009B1D73"/>
    <w:rsid w:val="009B419A"/>
    <w:rsid w:val="009C28A4"/>
    <w:rsid w:val="009C41C3"/>
    <w:rsid w:val="009C54F6"/>
    <w:rsid w:val="009C5C8E"/>
    <w:rsid w:val="009C66FD"/>
    <w:rsid w:val="009C6947"/>
    <w:rsid w:val="009D6291"/>
    <w:rsid w:val="009E2B76"/>
    <w:rsid w:val="009E30CB"/>
    <w:rsid w:val="009E49E2"/>
    <w:rsid w:val="009E4A48"/>
    <w:rsid w:val="009F04B9"/>
    <w:rsid w:val="00A0243B"/>
    <w:rsid w:val="00A04AB9"/>
    <w:rsid w:val="00A05FB3"/>
    <w:rsid w:val="00A11624"/>
    <w:rsid w:val="00A11A36"/>
    <w:rsid w:val="00A123E8"/>
    <w:rsid w:val="00A1524F"/>
    <w:rsid w:val="00A21E28"/>
    <w:rsid w:val="00A22923"/>
    <w:rsid w:val="00A24EF1"/>
    <w:rsid w:val="00A27615"/>
    <w:rsid w:val="00A2777E"/>
    <w:rsid w:val="00A3174E"/>
    <w:rsid w:val="00A33A5A"/>
    <w:rsid w:val="00A351B5"/>
    <w:rsid w:val="00A367FF"/>
    <w:rsid w:val="00A40C4C"/>
    <w:rsid w:val="00A479D7"/>
    <w:rsid w:val="00A505AE"/>
    <w:rsid w:val="00A60280"/>
    <w:rsid w:val="00A62292"/>
    <w:rsid w:val="00A66CFD"/>
    <w:rsid w:val="00A67531"/>
    <w:rsid w:val="00A67BD5"/>
    <w:rsid w:val="00A7416D"/>
    <w:rsid w:val="00A827CF"/>
    <w:rsid w:val="00A84D6E"/>
    <w:rsid w:val="00A91B64"/>
    <w:rsid w:val="00AA129A"/>
    <w:rsid w:val="00AA63A3"/>
    <w:rsid w:val="00AA7A62"/>
    <w:rsid w:val="00AB08F6"/>
    <w:rsid w:val="00AB4FF1"/>
    <w:rsid w:val="00AB652F"/>
    <w:rsid w:val="00AB69F0"/>
    <w:rsid w:val="00AB7410"/>
    <w:rsid w:val="00AC1218"/>
    <w:rsid w:val="00AC1BDE"/>
    <w:rsid w:val="00AC5E74"/>
    <w:rsid w:val="00AC735F"/>
    <w:rsid w:val="00AD179D"/>
    <w:rsid w:val="00AD1902"/>
    <w:rsid w:val="00AD2307"/>
    <w:rsid w:val="00AD280A"/>
    <w:rsid w:val="00AD60FE"/>
    <w:rsid w:val="00AD61E6"/>
    <w:rsid w:val="00AE27F5"/>
    <w:rsid w:val="00AE4D4F"/>
    <w:rsid w:val="00AF05CF"/>
    <w:rsid w:val="00B002F2"/>
    <w:rsid w:val="00B02606"/>
    <w:rsid w:val="00B04630"/>
    <w:rsid w:val="00B07272"/>
    <w:rsid w:val="00B111B0"/>
    <w:rsid w:val="00B1125E"/>
    <w:rsid w:val="00B12223"/>
    <w:rsid w:val="00B12ACF"/>
    <w:rsid w:val="00B12B45"/>
    <w:rsid w:val="00B1758A"/>
    <w:rsid w:val="00B24A6A"/>
    <w:rsid w:val="00B25969"/>
    <w:rsid w:val="00B25C3F"/>
    <w:rsid w:val="00B309E4"/>
    <w:rsid w:val="00B45B5F"/>
    <w:rsid w:val="00B45CDD"/>
    <w:rsid w:val="00B5123C"/>
    <w:rsid w:val="00B52646"/>
    <w:rsid w:val="00B5324B"/>
    <w:rsid w:val="00B80B86"/>
    <w:rsid w:val="00B81759"/>
    <w:rsid w:val="00B83258"/>
    <w:rsid w:val="00B84EC5"/>
    <w:rsid w:val="00B86EC6"/>
    <w:rsid w:val="00B96E5D"/>
    <w:rsid w:val="00B97245"/>
    <w:rsid w:val="00BA1499"/>
    <w:rsid w:val="00BA31B8"/>
    <w:rsid w:val="00BA4FA8"/>
    <w:rsid w:val="00BA59C9"/>
    <w:rsid w:val="00BA5A6F"/>
    <w:rsid w:val="00BA718E"/>
    <w:rsid w:val="00BA7C2C"/>
    <w:rsid w:val="00BB0C2F"/>
    <w:rsid w:val="00BB2641"/>
    <w:rsid w:val="00BB4620"/>
    <w:rsid w:val="00BB4C35"/>
    <w:rsid w:val="00BB6DB1"/>
    <w:rsid w:val="00BC1539"/>
    <w:rsid w:val="00BC2C2D"/>
    <w:rsid w:val="00BC7616"/>
    <w:rsid w:val="00BD015F"/>
    <w:rsid w:val="00BD16CE"/>
    <w:rsid w:val="00BD19B5"/>
    <w:rsid w:val="00BD59AA"/>
    <w:rsid w:val="00BE0B23"/>
    <w:rsid w:val="00BF0F21"/>
    <w:rsid w:val="00BF4849"/>
    <w:rsid w:val="00BF6BDD"/>
    <w:rsid w:val="00C02F09"/>
    <w:rsid w:val="00C0511F"/>
    <w:rsid w:val="00C061A5"/>
    <w:rsid w:val="00C152CD"/>
    <w:rsid w:val="00C15F3F"/>
    <w:rsid w:val="00C16454"/>
    <w:rsid w:val="00C220BF"/>
    <w:rsid w:val="00C23D64"/>
    <w:rsid w:val="00C26033"/>
    <w:rsid w:val="00C27EB5"/>
    <w:rsid w:val="00C36C97"/>
    <w:rsid w:val="00C36E54"/>
    <w:rsid w:val="00C41835"/>
    <w:rsid w:val="00C41C4B"/>
    <w:rsid w:val="00C445C1"/>
    <w:rsid w:val="00C45518"/>
    <w:rsid w:val="00C46767"/>
    <w:rsid w:val="00C53C3D"/>
    <w:rsid w:val="00C548B7"/>
    <w:rsid w:val="00C54AA1"/>
    <w:rsid w:val="00C610C2"/>
    <w:rsid w:val="00C71D04"/>
    <w:rsid w:val="00C82CBA"/>
    <w:rsid w:val="00C87394"/>
    <w:rsid w:val="00C92318"/>
    <w:rsid w:val="00C925D5"/>
    <w:rsid w:val="00C95B1D"/>
    <w:rsid w:val="00C96293"/>
    <w:rsid w:val="00CA0106"/>
    <w:rsid w:val="00CA08AF"/>
    <w:rsid w:val="00CA2EF2"/>
    <w:rsid w:val="00CA3A0F"/>
    <w:rsid w:val="00CA4BDF"/>
    <w:rsid w:val="00CA53F8"/>
    <w:rsid w:val="00CB7A00"/>
    <w:rsid w:val="00CC2CEF"/>
    <w:rsid w:val="00CC3266"/>
    <w:rsid w:val="00CD211F"/>
    <w:rsid w:val="00CD5C6C"/>
    <w:rsid w:val="00CD6B5C"/>
    <w:rsid w:val="00CE39AD"/>
    <w:rsid w:val="00CF45A6"/>
    <w:rsid w:val="00CF5C74"/>
    <w:rsid w:val="00D017B5"/>
    <w:rsid w:val="00D05CAB"/>
    <w:rsid w:val="00D069C0"/>
    <w:rsid w:val="00D06FCC"/>
    <w:rsid w:val="00D11A21"/>
    <w:rsid w:val="00D13B26"/>
    <w:rsid w:val="00D14EAE"/>
    <w:rsid w:val="00D16B31"/>
    <w:rsid w:val="00D1746F"/>
    <w:rsid w:val="00D222BB"/>
    <w:rsid w:val="00D37081"/>
    <w:rsid w:val="00D42154"/>
    <w:rsid w:val="00D4363A"/>
    <w:rsid w:val="00D514A8"/>
    <w:rsid w:val="00D528F3"/>
    <w:rsid w:val="00D534A0"/>
    <w:rsid w:val="00D55271"/>
    <w:rsid w:val="00D60788"/>
    <w:rsid w:val="00D6095E"/>
    <w:rsid w:val="00D62715"/>
    <w:rsid w:val="00D66558"/>
    <w:rsid w:val="00D7089B"/>
    <w:rsid w:val="00D74467"/>
    <w:rsid w:val="00D7681A"/>
    <w:rsid w:val="00D83463"/>
    <w:rsid w:val="00D83770"/>
    <w:rsid w:val="00D8569F"/>
    <w:rsid w:val="00D949E7"/>
    <w:rsid w:val="00D94CE0"/>
    <w:rsid w:val="00DA4089"/>
    <w:rsid w:val="00DA4A9D"/>
    <w:rsid w:val="00DA7C6A"/>
    <w:rsid w:val="00DA7FEC"/>
    <w:rsid w:val="00DB0BD7"/>
    <w:rsid w:val="00DB2F99"/>
    <w:rsid w:val="00DB5A47"/>
    <w:rsid w:val="00DB7FF9"/>
    <w:rsid w:val="00DC002E"/>
    <w:rsid w:val="00DC0817"/>
    <w:rsid w:val="00DC62A2"/>
    <w:rsid w:val="00DC6A97"/>
    <w:rsid w:val="00DD1AA9"/>
    <w:rsid w:val="00DE2FD2"/>
    <w:rsid w:val="00DE541C"/>
    <w:rsid w:val="00DE73CE"/>
    <w:rsid w:val="00DF3E9D"/>
    <w:rsid w:val="00DF63B3"/>
    <w:rsid w:val="00DF7715"/>
    <w:rsid w:val="00E00D07"/>
    <w:rsid w:val="00E03A8C"/>
    <w:rsid w:val="00E0454F"/>
    <w:rsid w:val="00E05945"/>
    <w:rsid w:val="00E14896"/>
    <w:rsid w:val="00E14A70"/>
    <w:rsid w:val="00E15002"/>
    <w:rsid w:val="00E20AEC"/>
    <w:rsid w:val="00E220E0"/>
    <w:rsid w:val="00E23CF6"/>
    <w:rsid w:val="00E2445C"/>
    <w:rsid w:val="00E25865"/>
    <w:rsid w:val="00E26671"/>
    <w:rsid w:val="00E33753"/>
    <w:rsid w:val="00E36519"/>
    <w:rsid w:val="00E37222"/>
    <w:rsid w:val="00E4034A"/>
    <w:rsid w:val="00E42452"/>
    <w:rsid w:val="00E447B2"/>
    <w:rsid w:val="00E45B28"/>
    <w:rsid w:val="00E4722B"/>
    <w:rsid w:val="00E53480"/>
    <w:rsid w:val="00E541C4"/>
    <w:rsid w:val="00E54F79"/>
    <w:rsid w:val="00E57F2F"/>
    <w:rsid w:val="00E617B4"/>
    <w:rsid w:val="00E67AF8"/>
    <w:rsid w:val="00E7553F"/>
    <w:rsid w:val="00E7691A"/>
    <w:rsid w:val="00E83BAF"/>
    <w:rsid w:val="00E86D21"/>
    <w:rsid w:val="00E95121"/>
    <w:rsid w:val="00E9536F"/>
    <w:rsid w:val="00EA347C"/>
    <w:rsid w:val="00EC5026"/>
    <w:rsid w:val="00ED1E59"/>
    <w:rsid w:val="00ED548F"/>
    <w:rsid w:val="00ED5537"/>
    <w:rsid w:val="00ED6922"/>
    <w:rsid w:val="00EE28EB"/>
    <w:rsid w:val="00EE3DF8"/>
    <w:rsid w:val="00EE4A25"/>
    <w:rsid w:val="00EE5F6B"/>
    <w:rsid w:val="00EE6DE9"/>
    <w:rsid w:val="00EF1385"/>
    <w:rsid w:val="00F0022B"/>
    <w:rsid w:val="00F00838"/>
    <w:rsid w:val="00F0562F"/>
    <w:rsid w:val="00F12F4E"/>
    <w:rsid w:val="00F13AEC"/>
    <w:rsid w:val="00F14C20"/>
    <w:rsid w:val="00F15E60"/>
    <w:rsid w:val="00F16328"/>
    <w:rsid w:val="00F23AA8"/>
    <w:rsid w:val="00F23B12"/>
    <w:rsid w:val="00F26D3B"/>
    <w:rsid w:val="00F2716E"/>
    <w:rsid w:val="00F27D61"/>
    <w:rsid w:val="00F338D5"/>
    <w:rsid w:val="00F33D41"/>
    <w:rsid w:val="00F41E1F"/>
    <w:rsid w:val="00F44C10"/>
    <w:rsid w:val="00F460F0"/>
    <w:rsid w:val="00F528C6"/>
    <w:rsid w:val="00F539AF"/>
    <w:rsid w:val="00F5765E"/>
    <w:rsid w:val="00F606DF"/>
    <w:rsid w:val="00F63EC3"/>
    <w:rsid w:val="00F65A6B"/>
    <w:rsid w:val="00F71F77"/>
    <w:rsid w:val="00F73D14"/>
    <w:rsid w:val="00F82342"/>
    <w:rsid w:val="00F852A3"/>
    <w:rsid w:val="00F858C3"/>
    <w:rsid w:val="00F8671D"/>
    <w:rsid w:val="00F902AA"/>
    <w:rsid w:val="00F91EB1"/>
    <w:rsid w:val="00F95CF6"/>
    <w:rsid w:val="00FA7E4D"/>
    <w:rsid w:val="00FB07C9"/>
    <w:rsid w:val="00FB3719"/>
    <w:rsid w:val="00FB4E8B"/>
    <w:rsid w:val="00FB7264"/>
    <w:rsid w:val="00FC2DF8"/>
    <w:rsid w:val="00FC73C6"/>
    <w:rsid w:val="00FE50EE"/>
    <w:rsid w:val="00FF0668"/>
    <w:rsid w:val="00FF07B8"/>
    <w:rsid w:val="00FF11C0"/>
    <w:rsid w:val="00FF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A7972"/>
  <w15:docId w15:val="{51A7C085-F4EE-4E53-91E3-109F9F27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16"/>
    <w:pPr>
      <w:ind w:left="720"/>
      <w:contextualSpacing/>
    </w:pPr>
  </w:style>
  <w:style w:type="character" w:styleId="Hyperlink">
    <w:name w:val="Hyperlink"/>
    <w:basedOn w:val="DefaultParagraphFont"/>
    <w:uiPriority w:val="99"/>
    <w:unhideWhenUsed/>
    <w:rsid w:val="0013493B"/>
    <w:rPr>
      <w:color w:val="0000FF" w:themeColor="hyperlink"/>
      <w:u w:val="single"/>
    </w:rPr>
  </w:style>
  <w:style w:type="paragraph" w:styleId="Header">
    <w:name w:val="header"/>
    <w:basedOn w:val="Normal"/>
    <w:link w:val="HeaderChar"/>
    <w:uiPriority w:val="99"/>
    <w:unhideWhenUsed/>
    <w:rsid w:val="000E1E1E"/>
    <w:pPr>
      <w:tabs>
        <w:tab w:val="center" w:pos="4680"/>
        <w:tab w:val="right" w:pos="9360"/>
      </w:tabs>
    </w:pPr>
  </w:style>
  <w:style w:type="character" w:customStyle="1" w:styleId="HeaderChar">
    <w:name w:val="Header Char"/>
    <w:basedOn w:val="DefaultParagraphFont"/>
    <w:link w:val="Header"/>
    <w:uiPriority w:val="99"/>
    <w:rsid w:val="000E1E1E"/>
  </w:style>
  <w:style w:type="paragraph" w:styleId="Footer">
    <w:name w:val="footer"/>
    <w:basedOn w:val="Normal"/>
    <w:link w:val="FooterChar"/>
    <w:uiPriority w:val="99"/>
    <w:unhideWhenUsed/>
    <w:rsid w:val="000E1E1E"/>
    <w:pPr>
      <w:tabs>
        <w:tab w:val="center" w:pos="4680"/>
        <w:tab w:val="right" w:pos="9360"/>
      </w:tabs>
    </w:pPr>
  </w:style>
  <w:style w:type="character" w:customStyle="1" w:styleId="FooterChar">
    <w:name w:val="Footer Char"/>
    <w:basedOn w:val="DefaultParagraphFont"/>
    <w:link w:val="Footer"/>
    <w:uiPriority w:val="99"/>
    <w:rsid w:val="000E1E1E"/>
  </w:style>
  <w:style w:type="character" w:styleId="CommentReference">
    <w:name w:val="annotation reference"/>
    <w:basedOn w:val="DefaultParagraphFont"/>
    <w:uiPriority w:val="99"/>
    <w:semiHidden/>
    <w:unhideWhenUsed/>
    <w:rsid w:val="00755091"/>
    <w:rPr>
      <w:sz w:val="16"/>
      <w:szCs w:val="16"/>
    </w:rPr>
  </w:style>
  <w:style w:type="paragraph" w:styleId="CommentText">
    <w:name w:val="annotation text"/>
    <w:basedOn w:val="Normal"/>
    <w:link w:val="CommentTextChar"/>
    <w:uiPriority w:val="99"/>
    <w:semiHidden/>
    <w:unhideWhenUsed/>
    <w:rsid w:val="00755091"/>
    <w:rPr>
      <w:sz w:val="20"/>
      <w:szCs w:val="20"/>
    </w:rPr>
  </w:style>
  <w:style w:type="character" w:customStyle="1" w:styleId="CommentTextChar">
    <w:name w:val="Comment Text Char"/>
    <w:basedOn w:val="DefaultParagraphFont"/>
    <w:link w:val="CommentText"/>
    <w:uiPriority w:val="99"/>
    <w:semiHidden/>
    <w:rsid w:val="00755091"/>
    <w:rPr>
      <w:sz w:val="20"/>
      <w:szCs w:val="20"/>
    </w:rPr>
  </w:style>
  <w:style w:type="paragraph" w:styleId="CommentSubject">
    <w:name w:val="annotation subject"/>
    <w:basedOn w:val="CommentText"/>
    <w:next w:val="CommentText"/>
    <w:link w:val="CommentSubjectChar"/>
    <w:uiPriority w:val="99"/>
    <w:semiHidden/>
    <w:unhideWhenUsed/>
    <w:rsid w:val="00755091"/>
    <w:rPr>
      <w:b/>
      <w:bCs/>
    </w:rPr>
  </w:style>
  <w:style w:type="character" w:customStyle="1" w:styleId="CommentSubjectChar">
    <w:name w:val="Comment Subject Char"/>
    <w:basedOn w:val="CommentTextChar"/>
    <w:link w:val="CommentSubject"/>
    <w:uiPriority w:val="99"/>
    <w:semiHidden/>
    <w:rsid w:val="00755091"/>
    <w:rPr>
      <w:b/>
      <w:bCs/>
      <w:sz w:val="20"/>
      <w:szCs w:val="20"/>
    </w:rPr>
  </w:style>
  <w:style w:type="paragraph" w:styleId="BalloonText">
    <w:name w:val="Balloon Text"/>
    <w:basedOn w:val="Normal"/>
    <w:link w:val="BalloonTextChar"/>
    <w:uiPriority w:val="99"/>
    <w:semiHidden/>
    <w:unhideWhenUsed/>
    <w:rsid w:val="00755091"/>
    <w:rPr>
      <w:rFonts w:ascii="Tahoma" w:hAnsi="Tahoma" w:cs="Tahoma"/>
      <w:sz w:val="16"/>
      <w:szCs w:val="16"/>
    </w:rPr>
  </w:style>
  <w:style w:type="character" w:customStyle="1" w:styleId="BalloonTextChar">
    <w:name w:val="Balloon Text Char"/>
    <w:basedOn w:val="DefaultParagraphFont"/>
    <w:link w:val="BalloonText"/>
    <w:uiPriority w:val="99"/>
    <w:semiHidden/>
    <w:rsid w:val="00755091"/>
    <w:rPr>
      <w:rFonts w:ascii="Tahoma" w:hAnsi="Tahoma" w:cs="Tahoma"/>
      <w:sz w:val="16"/>
      <w:szCs w:val="16"/>
    </w:rPr>
  </w:style>
  <w:style w:type="paragraph" w:styleId="Revision">
    <w:name w:val="Revision"/>
    <w:hidden/>
    <w:uiPriority w:val="99"/>
    <w:semiHidden/>
    <w:rsid w:val="00DB2F99"/>
  </w:style>
  <w:style w:type="table" w:styleId="TableGrid">
    <w:name w:val="Table Grid"/>
    <w:basedOn w:val="TableNormal"/>
    <w:uiPriority w:val="59"/>
    <w:rsid w:val="003C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26FE"/>
    <w:rPr>
      <w:sz w:val="20"/>
      <w:szCs w:val="20"/>
    </w:rPr>
  </w:style>
  <w:style w:type="character" w:customStyle="1" w:styleId="FootnoteTextChar">
    <w:name w:val="Footnote Text Char"/>
    <w:basedOn w:val="DefaultParagraphFont"/>
    <w:link w:val="FootnoteText"/>
    <w:uiPriority w:val="99"/>
    <w:semiHidden/>
    <w:rsid w:val="004B26FE"/>
    <w:rPr>
      <w:sz w:val="20"/>
      <w:szCs w:val="20"/>
    </w:rPr>
  </w:style>
  <w:style w:type="character" w:styleId="FootnoteReference">
    <w:name w:val="footnote reference"/>
    <w:basedOn w:val="DefaultParagraphFont"/>
    <w:uiPriority w:val="99"/>
    <w:semiHidden/>
    <w:unhideWhenUsed/>
    <w:rsid w:val="004B26FE"/>
    <w:rPr>
      <w:vertAlign w:val="superscript"/>
    </w:rPr>
  </w:style>
  <w:style w:type="paragraph" w:customStyle="1" w:styleId="zDocID">
    <w:name w:val="zDocID"/>
    <w:link w:val="zDocIDChar"/>
    <w:rsid w:val="00020E57"/>
    <w:pPr>
      <w:framePr w:w="10800" w:wrap="around" w:vAnchor="page" w:hAnchor="page" w:x="721" w:y="14833" w:anchorLock="1"/>
      <w:tabs>
        <w:tab w:val="right" w:pos="10800"/>
      </w:tabs>
    </w:pPr>
    <w:rPr>
      <w:rFonts w:ascii="Times New Roman" w:hAnsi="Times New Roman" w:cs="Times New Roman"/>
      <w:noProof/>
      <w:sz w:val="16"/>
      <w:szCs w:val="24"/>
    </w:rPr>
  </w:style>
  <w:style w:type="character" w:customStyle="1" w:styleId="zDocIDChar">
    <w:name w:val="zDocID Char"/>
    <w:basedOn w:val="DefaultParagraphFont"/>
    <w:link w:val="zDocID"/>
    <w:rsid w:val="00020E57"/>
    <w:rPr>
      <w:rFonts w:ascii="Times New Roman" w:hAnsi="Times New Roman" w:cs="Times New Roman"/>
      <w:noProof/>
      <w:sz w:val="16"/>
      <w:szCs w:val="24"/>
    </w:rPr>
  </w:style>
  <w:style w:type="paragraph" w:styleId="NormalWeb">
    <w:name w:val="Normal (Web)"/>
    <w:basedOn w:val="Normal"/>
    <w:uiPriority w:val="99"/>
    <w:unhideWhenUsed/>
    <w:rsid w:val="0094113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law.org/projects/public-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3647-9A60-44CB-B5E0-61E96ADB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bleff</dc:creator>
  <cp:lastModifiedBy>Robin Goracke</cp:lastModifiedBy>
  <cp:revision>74</cp:revision>
  <cp:lastPrinted>2017-05-10T21:00:00Z</cp:lastPrinted>
  <dcterms:created xsi:type="dcterms:W3CDTF">2019-06-28T17:36:00Z</dcterms:created>
  <dcterms:modified xsi:type="dcterms:W3CDTF">2019-06-28T19:57:00Z</dcterms:modified>
</cp:coreProperties>
</file>